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A3" w:rsidRDefault="00C04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Федеральное государственное образовательное бюджетное </w:t>
      </w:r>
    </w:p>
    <w:p w:rsidR="00BD35A3" w:rsidRDefault="00C04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высшего образования</w:t>
      </w:r>
      <w:r>
        <w:rPr>
          <w:b/>
          <w:sz w:val="28"/>
          <w:szCs w:val="28"/>
        </w:rPr>
        <w:br/>
        <w:t>«ФИНАНСОВЫЙ УНИВЕРСИТЕТ</w:t>
      </w:r>
      <w:r>
        <w:rPr>
          <w:b/>
          <w:sz w:val="28"/>
          <w:szCs w:val="28"/>
        </w:rPr>
        <w:br/>
        <w:t>ПРИ ПРАВИТЕЛЬСТВЕ РОССИЙСКОЙ ФЕДЕРАЦИИ»</w:t>
      </w:r>
    </w:p>
    <w:p w:rsidR="00BD35A3" w:rsidRDefault="00C04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 w:rsidR="00BD35A3" w:rsidRDefault="00BD35A3">
      <w:pPr>
        <w:jc w:val="center"/>
        <w:rPr>
          <w:b/>
          <w:sz w:val="28"/>
          <w:szCs w:val="28"/>
        </w:rPr>
      </w:pPr>
    </w:p>
    <w:p w:rsidR="00BD35A3" w:rsidRDefault="00C04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анализа данных и машинного обучения</w:t>
      </w:r>
    </w:p>
    <w:p w:rsidR="00BD35A3" w:rsidRDefault="00C04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Факультета информационных технологий и анализа больших данных</w:t>
      </w:r>
    </w:p>
    <w:p w:rsidR="00BD35A3" w:rsidRDefault="00BD35A3">
      <w:pPr>
        <w:jc w:val="center"/>
        <w:rPr>
          <w:b/>
          <w:sz w:val="28"/>
          <w:szCs w:val="28"/>
        </w:rPr>
      </w:pPr>
    </w:p>
    <w:p w:rsidR="00BD35A3" w:rsidRDefault="00C04E25" w:rsidP="00C04E25">
      <w:pPr>
        <w:spacing w:line="360" w:lineRule="auto"/>
        <w:ind w:right="-265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УТВЕРЖДАЮ                                                                                                                                                                                  </w:t>
      </w:r>
    </w:p>
    <w:p w:rsidR="00BD35A3" w:rsidRDefault="00C04E25" w:rsidP="00C04E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Проректор по учебной                                                  </w:t>
      </w:r>
    </w:p>
    <w:p w:rsidR="00BD35A3" w:rsidRDefault="00C04E25" w:rsidP="00C04E25">
      <w:pPr>
        <w:spacing w:line="360" w:lineRule="auto"/>
        <w:ind w:right="-14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и методической работе                                             </w:t>
      </w:r>
    </w:p>
    <w:p w:rsidR="00BD35A3" w:rsidRDefault="00C04E25" w:rsidP="00C04E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________Е.А. Каменева     </w:t>
      </w:r>
    </w:p>
    <w:p w:rsidR="00BD35A3" w:rsidRDefault="00C04E25" w:rsidP="00C04E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116797">
        <w:rPr>
          <w:sz w:val="28"/>
          <w:szCs w:val="28"/>
        </w:rPr>
        <w:t xml:space="preserve"> 25.04.</w:t>
      </w:r>
      <w:r>
        <w:rPr>
          <w:sz w:val="28"/>
          <w:szCs w:val="28"/>
        </w:rPr>
        <w:t xml:space="preserve">2023 г.      </w:t>
      </w:r>
    </w:p>
    <w:p w:rsidR="00BD35A3" w:rsidRDefault="00BD35A3">
      <w:pPr>
        <w:tabs>
          <w:tab w:val="center" w:pos="5102"/>
          <w:tab w:val="left" w:pos="7965"/>
        </w:tabs>
        <w:jc w:val="center"/>
        <w:rPr>
          <w:b/>
          <w:sz w:val="32"/>
          <w:szCs w:val="32"/>
        </w:rPr>
      </w:pPr>
    </w:p>
    <w:p w:rsidR="00BD35A3" w:rsidRPr="00C04E25" w:rsidRDefault="00C04E25">
      <w:pPr>
        <w:tabs>
          <w:tab w:val="center" w:pos="5102"/>
          <w:tab w:val="left" w:pos="7965"/>
        </w:tabs>
        <w:jc w:val="center"/>
        <w:rPr>
          <w:b/>
          <w:sz w:val="28"/>
          <w:szCs w:val="32"/>
        </w:rPr>
      </w:pPr>
      <w:r w:rsidRPr="00C04E25">
        <w:rPr>
          <w:b/>
          <w:sz w:val="28"/>
          <w:szCs w:val="32"/>
        </w:rPr>
        <w:t>Коротеев М.В., Шаталова А.Ю.</w:t>
      </w:r>
    </w:p>
    <w:p w:rsidR="00BD35A3" w:rsidRDefault="00BD35A3">
      <w:pPr>
        <w:jc w:val="center"/>
        <w:rPr>
          <w:b/>
          <w:sz w:val="28"/>
          <w:szCs w:val="28"/>
        </w:rPr>
      </w:pPr>
    </w:p>
    <w:p w:rsidR="00BD35A3" w:rsidRDefault="00C04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мобильной разработки</w:t>
      </w:r>
    </w:p>
    <w:p w:rsidR="00BD35A3" w:rsidRDefault="00BD35A3">
      <w:pPr>
        <w:jc w:val="center"/>
        <w:rPr>
          <w:sz w:val="28"/>
          <w:szCs w:val="28"/>
        </w:rPr>
      </w:pPr>
    </w:p>
    <w:p w:rsidR="00BD35A3" w:rsidRDefault="00C04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BD35A3" w:rsidRDefault="00BD35A3">
      <w:pPr>
        <w:jc w:val="center"/>
        <w:rPr>
          <w:b/>
          <w:smallCaps/>
          <w:sz w:val="28"/>
          <w:szCs w:val="28"/>
        </w:rPr>
      </w:pPr>
    </w:p>
    <w:p w:rsidR="00BD35A3" w:rsidRDefault="00C04E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студентов, обучающихся по направлению подготовки </w:t>
      </w:r>
    </w:p>
    <w:p w:rsidR="00BD35A3" w:rsidRDefault="00C04E25">
      <w:pPr>
        <w:jc w:val="center"/>
        <w:rPr>
          <w:sz w:val="28"/>
          <w:szCs w:val="28"/>
        </w:rPr>
      </w:pPr>
      <w:r>
        <w:rPr>
          <w:sz w:val="28"/>
          <w:szCs w:val="28"/>
        </w:rPr>
        <w:t>09.03.03 - Прикладная информатика,</w:t>
      </w:r>
    </w:p>
    <w:p w:rsidR="00BD35A3" w:rsidRDefault="00C04E25">
      <w:pPr>
        <w:jc w:val="center"/>
        <w:rPr>
          <w:sz w:val="28"/>
          <w:szCs w:val="28"/>
        </w:rPr>
      </w:pPr>
      <w:r>
        <w:rPr>
          <w:sz w:val="28"/>
          <w:szCs w:val="28"/>
        </w:rPr>
        <w:t>ОП «Прикладные информационные системы в экономике и финансах»</w:t>
      </w:r>
    </w:p>
    <w:p w:rsidR="00BD35A3" w:rsidRDefault="00BD35A3">
      <w:pPr>
        <w:jc w:val="center"/>
        <w:rPr>
          <w:sz w:val="28"/>
          <w:szCs w:val="28"/>
        </w:rPr>
      </w:pPr>
    </w:p>
    <w:p w:rsidR="00BD35A3" w:rsidRDefault="00BD35A3">
      <w:pPr>
        <w:jc w:val="center"/>
        <w:rPr>
          <w:sz w:val="28"/>
          <w:szCs w:val="28"/>
        </w:rPr>
      </w:pPr>
    </w:p>
    <w:p w:rsidR="00BD35A3" w:rsidRDefault="00BD35A3">
      <w:pPr>
        <w:rPr>
          <w:sz w:val="28"/>
          <w:szCs w:val="28"/>
        </w:rPr>
      </w:pPr>
    </w:p>
    <w:p w:rsidR="00020020" w:rsidRPr="002B07AD" w:rsidRDefault="00020020" w:rsidP="00020020">
      <w:pPr>
        <w:suppressAutoHyphens/>
        <w:ind w:right="-1"/>
        <w:jc w:val="center"/>
        <w:rPr>
          <w:rFonts w:cs="Arial"/>
          <w:bCs/>
          <w:i/>
          <w:sz w:val="28"/>
          <w:szCs w:val="28"/>
        </w:rPr>
      </w:pPr>
      <w:r w:rsidRPr="002B07AD">
        <w:rPr>
          <w:rFonts w:cs="Arial"/>
          <w:bCs/>
          <w:i/>
          <w:sz w:val="28"/>
          <w:szCs w:val="28"/>
        </w:rPr>
        <w:t xml:space="preserve">Рекомендовано Ученым советом </w:t>
      </w:r>
      <w:r w:rsidRPr="002B07AD">
        <w:rPr>
          <w:rFonts w:cs="Arial"/>
          <w:bCs/>
          <w:i/>
          <w:sz w:val="28"/>
          <w:szCs w:val="28"/>
        </w:rPr>
        <w:br/>
        <w:t>Факультета информационных технологий и анализа больших данных</w:t>
      </w:r>
    </w:p>
    <w:p w:rsidR="00020020" w:rsidRPr="002B07AD" w:rsidRDefault="00020020" w:rsidP="00020020">
      <w:pPr>
        <w:suppressAutoHyphens/>
        <w:ind w:right="-1"/>
        <w:jc w:val="center"/>
        <w:rPr>
          <w:rFonts w:cs="Arial"/>
          <w:bCs/>
          <w:i/>
          <w:sz w:val="28"/>
          <w:szCs w:val="28"/>
        </w:rPr>
      </w:pPr>
      <w:r w:rsidRPr="002B07AD">
        <w:rPr>
          <w:rFonts w:cs="Arial"/>
          <w:bCs/>
          <w:i/>
          <w:sz w:val="28"/>
          <w:szCs w:val="28"/>
        </w:rPr>
        <w:t>(протокол №</w:t>
      </w:r>
      <w:r>
        <w:rPr>
          <w:rFonts w:cs="Arial"/>
          <w:bCs/>
          <w:i/>
          <w:sz w:val="28"/>
          <w:szCs w:val="28"/>
        </w:rPr>
        <w:t>31 от 18.04.2023г.</w:t>
      </w:r>
      <w:r w:rsidRPr="002B07AD">
        <w:rPr>
          <w:rFonts w:cs="Arial"/>
          <w:bCs/>
          <w:i/>
          <w:sz w:val="28"/>
          <w:szCs w:val="28"/>
        </w:rPr>
        <w:t>)</w:t>
      </w:r>
    </w:p>
    <w:p w:rsidR="00020020" w:rsidRPr="002B07AD" w:rsidRDefault="00020020" w:rsidP="00020020">
      <w:pPr>
        <w:suppressAutoHyphens/>
        <w:ind w:right="-1"/>
        <w:jc w:val="center"/>
        <w:rPr>
          <w:rFonts w:cs="Arial"/>
          <w:bCs/>
          <w:i/>
          <w:sz w:val="28"/>
          <w:szCs w:val="28"/>
        </w:rPr>
      </w:pPr>
    </w:p>
    <w:p w:rsidR="00020020" w:rsidRPr="002B07AD" w:rsidRDefault="00020020" w:rsidP="00020020">
      <w:pPr>
        <w:suppressAutoHyphens/>
        <w:ind w:right="-1"/>
        <w:jc w:val="center"/>
        <w:rPr>
          <w:rFonts w:cs="Arial"/>
          <w:bCs/>
          <w:i/>
          <w:sz w:val="28"/>
          <w:szCs w:val="28"/>
        </w:rPr>
      </w:pPr>
      <w:r w:rsidRPr="002B07AD">
        <w:rPr>
          <w:rFonts w:cs="Arial"/>
          <w:bCs/>
          <w:i/>
          <w:sz w:val="28"/>
          <w:szCs w:val="28"/>
        </w:rPr>
        <w:t>Одобрено Советом учебно-научного</w:t>
      </w:r>
    </w:p>
    <w:p w:rsidR="00020020" w:rsidRPr="002B07AD" w:rsidRDefault="00020020" w:rsidP="00020020">
      <w:pPr>
        <w:suppressAutoHyphens/>
        <w:ind w:right="-1"/>
        <w:jc w:val="center"/>
        <w:rPr>
          <w:rFonts w:cs="Arial"/>
          <w:bCs/>
          <w:i/>
          <w:sz w:val="28"/>
          <w:szCs w:val="28"/>
        </w:rPr>
      </w:pPr>
      <w:r w:rsidRPr="002B07AD">
        <w:rPr>
          <w:rFonts w:cs="Arial"/>
          <w:bCs/>
          <w:i/>
          <w:sz w:val="28"/>
          <w:szCs w:val="28"/>
        </w:rPr>
        <w:t>Департамента анализа данных и машинного обучения</w:t>
      </w:r>
    </w:p>
    <w:p w:rsidR="00020020" w:rsidRPr="002B07AD" w:rsidRDefault="00020020" w:rsidP="00020020">
      <w:pPr>
        <w:suppressAutoHyphens/>
        <w:ind w:right="-1"/>
        <w:jc w:val="center"/>
        <w:rPr>
          <w:rFonts w:cs="Arial"/>
          <w:bCs/>
          <w:i/>
          <w:sz w:val="28"/>
          <w:szCs w:val="28"/>
        </w:rPr>
      </w:pPr>
      <w:r w:rsidRPr="002B07AD">
        <w:rPr>
          <w:rFonts w:cs="Arial"/>
          <w:bCs/>
          <w:i/>
          <w:sz w:val="28"/>
          <w:szCs w:val="28"/>
        </w:rPr>
        <w:t>(протокол №</w:t>
      </w:r>
      <w:r>
        <w:rPr>
          <w:rFonts w:cs="Arial"/>
          <w:bCs/>
          <w:i/>
          <w:sz w:val="28"/>
          <w:szCs w:val="28"/>
        </w:rPr>
        <w:t>2 от 29.03.2023г.</w:t>
      </w:r>
      <w:r w:rsidRPr="002B07AD">
        <w:rPr>
          <w:rFonts w:cs="Arial"/>
          <w:bCs/>
          <w:i/>
          <w:sz w:val="28"/>
          <w:szCs w:val="28"/>
        </w:rPr>
        <w:t>)</w:t>
      </w:r>
    </w:p>
    <w:p w:rsidR="00020020" w:rsidRDefault="00020020" w:rsidP="00020020">
      <w:pPr>
        <w:suppressAutoHyphens/>
        <w:ind w:right="-1"/>
        <w:jc w:val="center"/>
        <w:rPr>
          <w:i/>
          <w:sz w:val="28"/>
          <w:szCs w:val="28"/>
        </w:rPr>
      </w:pPr>
    </w:p>
    <w:p w:rsidR="00C04E25" w:rsidRDefault="00C04E25">
      <w:pPr>
        <w:jc w:val="center"/>
        <w:rPr>
          <w:b/>
          <w:sz w:val="28"/>
          <w:szCs w:val="28"/>
        </w:rPr>
      </w:pPr>
    </w:p>
    <w:p w:rsidR="00C04E25" w:rsidRDefault="00C04E25">
      <w:pPr>
        <w:jc w:val="center"/>
        <w:rPr>
          <w:b/>
          <w:sz w:val="28"/>
          <w:szCs w:val="28"/>
        </w:rPr>
      </w:pPr>
    </w:p>
    <w:p w:rsidR="00BD35A3" w:rsidRDefault="00C04E25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Москва</w:t>
      </w:r>
      <w:r>
        <w:rPr>
          <w:b/>
          <w:smallCaps/>
          <w:sz w:val="28"/>
          <w:szCs w:val="28"/>
        </w:rPr>
        <w:t xml:space="preserve"> 2023</w:t>
      </w:r>
    </w:p>
    <w:p w:rsidR="00BD35A3" w:rsidRDefault="00BD35A3">
      <w:pPr>
        <w:jc w:val="center"/>
        <w:rPr>
          <w:b/>
          <w:smallCaps/>
          <w:sz w:val="28"/>
          <w:szCs w:val="28"/>
        </w:rPr>
      </w:pPr>
      <w:bookmarkStart w:id="0" w:name="_heading=h.1pxezwc" w:colFirst="0" w:colLast="0"/>
      <w:bookmarkEnd w:id="0"/>
    </w:p>
    <w:p w:rsidR="00BD35A3" w:rsidRDefault="00BD35A3">
      <w:pPr>
        <w:jc w:val="center"/>
        <w:rPr>
          <w:b/>
          <w:smallCaps/>
          <w:sz w:val="28"/>
          <w:szCs w:val="28"/>
        </w:rPr>
      </w:pPr>
    </w:p>
    <w:p w:rsidR="00BD35A3" w:rsidRDefault="00C04E25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sdt>
      <w:sdtPr>
        <w:id w:val="-976684006"/>
        <w:docPartObj>
          <w:docPartGallery w:val="Table of Contents"/>
          <w:docPartUnique/>
        </w:docPartObj>
      </w:sdtPr>
      <w:sdtEndPr/>
      <w:sdtContent>
        <w:p w:rsidR="00BD35A3" w:rsidRDefault="00C04E2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>
              <w:rPr>
                <w:sz w:val="28"/>
                <w:szCs w:val="28"/>
              </w:rPr>
              <w:t>1. Наименование дисциплины</w:t>
            </w:r>
            <w:r w:rsidR="00BA76EB">
              <w:rPr>
                <w:sz w:val="28"/>
                <w:szCs w:val="28"/>
              </w:rPr>
              <w:t>…………………………………………………</w:t>
            </w:r>
            <w:r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2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0j0zll">
            <w:r w:rsidR="00C04E25">
              <w:rPr>
                <w:sz w:val="28"/>
                <w:szCs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BA76EB">
              <w:rPr>
                <w:sz w:val="28"/>
                <w:szCs w:val="28"/>
              </w:rPr>
              <w:t>…………………………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2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znysh7">
            <w:r w:rsidR="00C04E25">
              <w:rPr>
                <w:sz w:val="28"/>
                <w:szCs w:val="28"/>
              </w:rPr>
              <w:t>3. Место дисциплины в структуре образовательной программы</w:t>
            </w:r>
            <w:r w:rsidR="00BA76EB">
              <w:rPr>
                <w:sz w:val="28"/>
                <w:szCs w:val="28"/>
              </w:rPr>
              <w:t>……………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3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tyjcwt">
            <w:r w:rsidR="00C04E25">
              <w:rPr>
                <w:sz w:val="28"/>
                <w:szCs w:val="28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BA76EB">
              <w:rPr>
                <w:sz w:val="28"/>
                <w:szCs w:val="28"/>
              </w:rPr>
              <w:t>……………………………………………………………………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3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1t3h5sf">
            <w:r w:rsidR="00C04E25">
              <w:rPr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BA76EB">
              <w:rPr>
                <w:sz w:val="28"/>
                <w:szCs w:val="28"/>
              </w:rPr>
              <w:t>………………………………………………………………………….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4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4d34og8">
            <w:r w:rsidR="00C04E25">
              <w:rPr>
                <w:sz w:val="28"/>
                <w:szCs w:val="28"/>
              </w:rPr>
              <w:t>5.1. Содержание дисциплины</w:t>
            </w:r>
            <w:r w:rsidR="00BA76EB">
              <w:rPr>
                <w:sz w:val="28"/>
                <w:szCs w:val="28"/>
              </w:rPr>
              <w:t>………………………………………………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4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3rdcrjn">
            <w:r w:rsidR="00C04E25">
              <w:rPr>
                <w:sz w:val="28"/>
                <w:szCs w:val="28"/>
              </w:rPr>
              <w:t>5.2. Учебно-тематический план</w:t>
            </w:r>
            <w:r w:rsidR="00BA76EB">
              <w:rPr>
                <w:sz w:val="28"/>
                <w:szCs w:val="28"/>
              </w:rPr>
              <w:t>…………………………………………….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6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26in1rg">
            <w:r w:rsidR="00C04E25">
              <w:rPr>
                <w:sz w:val="28"/>
                <w:szCs w:val="28"/>
              </w:rPr>
              <w:t>5.3. Содержание семинаров, практических занятий</w:t>
            </w:r>
            <w:r w:rsidR="00BA76EB">
              <w:rPr>
                <w:sz w:val="28"/>
                <w:szCs w:val="28"/>
              </w:rPr>
              <w:t>………………………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9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5nkun2">
            <w:r w:rsidR="00C04E25">
              <w:rPr>
                <w:sz w:val="28"/>
                <w:szCs w:val="28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BA76EB">
              <w:rPr>
                <w:sz w:val="28"/>
                <w:szCs w:val="28"/>
              </w:rPr>
              <w:t>…………………………………………………</w:t>
            </w:r>
            <w:r w:rsidR="00C04E25">
              <w:rPr>
                <w:sz w:val="28"/>
                <w:szCs w:val="28"/>
              </w:rPr>
              <w:tab/>
              <w:t>1</w:t>
            </w:r>
            <w:r w:rsidR="00BA76EB">
              <w:rPr>
                <w:sz w:val="28"/>
                <w:szCs w:val="28"/>
              </w:rPr>
              <w:t>0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1ksv4uv">
            <w:r w:rsidR="00C04E25">
              <w:rPr>
                <w:sz w:val="28"/>
                <w:szCs w:val="28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BA76EB">
              <w:rPr>
                <w:sz w:val="28"/>
                <w:szCs w:val="28"/>
              </w:rPr>
              <w:t>………….</w:t>
            </w:r>
            <w:r w:rsidR="00C04E25">
              <w:rPr>
                <w:sz w:val="28"/>
                <w:szCs w:val="28"/>
              </w:rPr>
              <w:t>1</w:t>
            </w:r>
            <w:r w:rsidR="00BA76EB">
              <w:rPr>
                <w:sz w:val="28"/>
                <w:szCs w:val="28"/>
              </w:rPr>
              <w:t>0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44sinio">
            <w:r w:rsidR="00C04E25">
              <w:rPr>
                <w:sz w:val="28"/>
                <w:szCs w:val="28"/>
              </w:rPr>
              <w:t>6.2. Перечень вопросов, заданий, тем для подготовки к текущему контролю</w:t>
            </w:r>
            <w:r w:rsidR="00BA76EB">
              <w:rPr>
                <w:sz w:val="28"/>
                <w:szCs w:val="28"/>
              </w:rPr>
              <w:t>…………………………………………………………………….</w:t>
            </w:r>
            <w:r w:rsidR="00C04E25">
              <w:rPr>
                <w:sz w:val="28"/>
                <w:szCs w:val="28"/>
              </w:rPr>
              <w:tab/>
              <w:t>1</w:t>
            </w:r>
            <w:r w:rsidR="00BA76EB">
              <w:rPr>
                <w:sz w:val="28"/>
                <w:szCs w:val="28"/>
              </w:rPr>
              <w:t>1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2jxsxqh">
            <w:r w:rsidR="00C04E25">
              <w:rPr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</w:t>
            </w:r>
            <w:r w:rsidR="00BA76EB">
              <w:rPr>
                <w:sz w:val="28"/>
                <w:szCs w:val="28"/>
              </w:rPr>
              <w:t>…………………………………………………</w:t>
            </w:r>
            <w:r w:rsidR="00C04E25">
              <w:rPr>
                <w:sz w:val="28"/>
                <w:szCs w:val="28"/>
              </w:rPr>
              <w:tab/>
              <w:t>1</w:t>
            </w:r>
            <w:r w:rsidR="00BA76EB">
              <w:rPr>
                <w:sz w:val="28"/>
                <w:szCs w:val="28"/>
              </w:rPr>
              <w:t>2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4i7ojhp">
            <w:r w:rsidR="00C04E25">
              <w:rPr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BA76EB">
              <w:rPr>
                <w:sz w:val="28"/>
                <w:szCs w:val="28"/>
              </w:rPr>
              <w:t>…………………………………………………………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16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4i7ojhp">
            <w:r w:rsidR="00C04E25">
              <w:rPr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BA76EB">
              <w:rPr>
                <w:sz w:val="28"/>
                <w:szCs w:val="28"/>
              </w:rPr>
              <w:t>……………………..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16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2xcytpi">
            <w:r w:rsidR="00C04E25">
              <w:rPr>
                <w:sz w:val="28"/>
                <w:szCs w:val="28"/>
              </w:rPr>
              <w:t>10. Методические указания для обучающихся по освоению дисциплины</w:t>
            </w:r>
            <w:r w:rsidR="00BA76EB">
              <w:rPr>
                <w:sz w:val="28"/>
                <w:szCs w:val="28"/>
              </w:rPr>
              <w:t>..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17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1ci93xb">
            <w:r w:rsidR="00C04E25">
              <w:rPr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BA76EB">
              <w:rPr>
                <w:sz w:val="28"/>
                <w:szCs w:val="28"/>
              </w:rPr>
              <w:t>…….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17</w:t>
            </w:r>
          </w:hyperlink>
        </w:p>
        <w:p w:rsidR="00BD35A3" w:rsidRDefault="0072510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as4poj">
            <w:r w:rsidR="00C04E25">
              <w:rPr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BA76EB">
              <w:rPr>
                <w:sz w:val="28"/>
                <w:szCs w:val="28"/>
              </w:rPr>
              <w:t>…………………………………</w:t>
            </w:r>
            <w:r w:rsidR="00C04E25">
              <w:rPr>
                <w:sz w:val="28"/>
                <w:szCs w:val="28"/>
              </w:rPr>
              <w:tab/>
            </w:r>
            <w:r w:rsidR="00BA76EB">
              <w:rPr>
                <w:sz w:val="28"/>
                <w:szCs w:val="28"/>
              </w:rPr>
              <w:t>18</w:t>
            </w:r>
          </w:hyperlink>
        </w:p>
        <w:p w:rsidR="00BD35A3" w:rsidRDefault="00C04E25">
          <w:r>
            <w:fldChar w:fldCharType="end"/>
          </w:r>
        </w:p>
      </w:sdtContent>
    </w:sdt>
    <w:p w:rsidR="00BD35A3" w:rsidRDefault="00C04E25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  <w:bookmarkStart w:id="1" w:name="_heading=h.gjdgxs" w:colFirst="0" w:colLast="0"/>
      <w:bookmarkEnd w:id="1"/>
      <w:r>
        <w:br w:type="page"/>
      </w:r>
      <w:r>
        <w:rPr>
          <w:b/>
          <w:color w:val="000000"/>
        </w:rPr>
        <w:lastRenderedPageBreak/>
        <w:t xml:space="preserve">1.    </w:t>
      </w:r>
      <w:r>
        <w:rPr>
          <w:b/>
          <w:color w:val="000000"/>
          <w:sz w:val="28"/>
          <w:szCs w:val="28"/>
        </w:rPr>
        <w:t>Наименование дисциплины</w:t>
      </w:r>
    </w:p>
    <w:p w:rsidR="00BD35A3" w:rsidRDefault="00C04E25">
      <w:pPr>
        <w:spacing w:line="360" w:lineRule="auto"/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«Основы мобильной разработки».</w:t>
      </w:r>
    </w:p>
    <w:p w:rsidR="00BD35A3" w:rsidRDefault="00C04E25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</w:rPr>
      </w:pPr>
      <w:bookmarkStart w:id="2" w:name="_heading=h.30j0zll" w:colFirst="0" w:colLast="0"/>
      <w:bookmarkEnd w:id="2"/>
      <w:r>
        <w:rPr>
          <w:b/>
          <w:color w:val="000000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</w:t>
      </w:r>
      <w:r>
        <w:rPr>
          <w:b/>
          <w:color w:val="000000"/>
        </w:rPr>
        <w:t xml:space="preserve"> </w:t>
      </w:r>
      <w:r>
        <w:rPr>
          <w:b/>
          <w:color w:val="000000"/>
          <w:sz w:val="28"/>
          <w:szCs w:val="28"/>
        </w:rPr>
        <w:t>результатов обучения по дисциплине</w:t>
      </w:r>
    </w:p>
    <w:tbl>
      <w:tblPr>
        <w:tblStyle w:val="afffb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1956"/>
        <w:gridCol w:w="2297"/>
        <w:gridCol w:w="3969"/>
      </w:tblGrid>
      <w:tr w:rsidR="00BD35A3" w:rsidRPr="00C04E25">
        <w:tc>
          <w:tcPr>
            <w:tcW w:w="1276" w:type="dxa"/>
            <w:shd w:val="clear" w:color="auto" w:fill="auto"/>
          </w:tcPr>
          <w:p w:rsidR="00BD35A3" w:rsidRPr="00C04E25" w:rsidRDefault="00C04E25">
            <w:pPr>
              <w:rPr>
                <w:rFonts w:ascii="Times New Roman" w:hAnsi="Times New Roman" w:cs="Times New Roman"/>
                <w:b/>
                <w:sz w:val="24"/>
              </w:rPr>
            </w:pPr>
            <w:bookmarkStart w:id="3" w:name="_heading=h.1fob9te" w:colFirst="0" w:colLast="0"/>
            <w:bookmarkEnd w:id="3"/>
            <w:r w:rsidRPr="00C04E25">
              <w:rPr>
                <w:rFonts w:ascii="Times New Roman" w:hAnsi="Times New Roman" w:cs="Times New Roman"/>
                <w:b/>
                <w:sz w:val="24"/>
              </w:rPr>
              <w:t>Код компетенции</w:t>
            </w:r>
          </w:p>
        </w:tc>
        <w:tc>
          <w:tcPr>
            <w:tcW w:w="1956" w:type="dxa"/>
            <w:shd w:val="clear" w:color="auto" w:fill="auto"/>
          </w:tcPr>
          <w:p w:rsidR="00BD35A3" w:rsidRPr="00C04E25" w:rsidRDefault="00C04E2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Наименование</w:t>
            </w:r>
          </w:p>
          <w:p w:rsidR="00BD35A3" w:rsidRPr="00C04E25" w:rsidRDefault="00C04E25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компетенции</w:t>
            </w:r>
          </w:p>
        </w:tc>
        <w:tc>
          <w:tcPr>
            <w:tcW w:w="2297" w:type="dxa"/>
            <w:shd w:val="clear" w:color="auto" w:fill="auto"/>
          </w:tcPr>
          <w:p w:rsidR="00BD35A3" w:rsidRPr="00C04E25" w:rsidRDefault="00C04E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Индикаторы</w:t>
            </w:r>
          </w:p>
          <w:p w:rsidR="00BD35A3" w:rsidRPr="00C04E25" w:rsidRDefault="00C04E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достижения</w:t>
            </w:r>
          </w:p>
          <w:p w:rsidR="00BD35A3" w:rsidRPr="00C04E25" w:rsidRDefault="00C04E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компетенции</w:t>
            </w:r>
          </w:p>
        </w:tc>
        <w:tc>
          <w:tcPr>
            <w:tcW w:w="3969" w:type="dxa"/>
            <w:shd w:val="clear" w:color="auto" w:fill="auto"/>
          </w:tcPr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BD35A3" w:rsidRPr="00C04E25">
        <w:trPr>
          <w:trHeight w:val="1932"/>
        </w:trPr>
        <w:tc>
          <w:tcPr>
            <w:tcW w:w="1276" w:type="dxa"/>
            <w:vMerge w:val="restart"/>
            <w:shd w:val="clear" w:color="auto" w:fill="auto"/>
          </w:tcPr>
          <w:p w:rsidR="00BD35A3" w:rsidRPr="00C04E25" w:rsidRDefault="00C04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ПКН-2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BD35A3" w:rsidRPr="00C04E25" w:rsidRDefault="00C04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Способность разрабатывать алгоритмы и программы с использованием современных технологий программирования</w:t>
            </w:r>
          </w:p>
        </w:tc>
        <w:tc>
          <w:tcPr>
            <w:tcW w:w="2297" w:type="dxa"/>
            <w:shd w:val="clear" w:color="auto" w:fill="auto"/>
          </w:tcPr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Владеет объектно-ориентированным языком программирования на уровне знания синтаксиса и семантики, основ стандартной библиотеки.</w:t>
            </w:r>
          </w:p>
        </w:tc>
        <w:tc>
          <w:tcPr>
            <w:tcW w:w="3969" w:type="dxa"/>
            <w:shd w:val="clear" w:color="auto" w:fill="auto"/>
          </w:tcPr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Знать: </w:t>
            </w:r>
            <w:r w:rsidRPr="00C04E25">
              <w:rPr>
                <w:rFonts w:ascii="Times New Roman" w:hAnsi="Times New Roman" w:cs="Times New Roman"/>
                <w:sz w:val="24"/>
              </w:rPr>
              <w:t>основные технологии разработки мобильных приложений</w:t>
            </w:r>
          </w:p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Уметь: </w:t>
            </w:r>
            <w:r w:rsidRPr="00C04E25">
              <w:rPr>
                <w:rFonts w:ascii="Times New Roman" w:hAnsi="Times New Roman" w:cs="Times New Roman"/>
                <w:sz w:val="24"/>
              </w:rPr>
              <w:t>использовать инструментальные средства разработки мобильных приложений</w:t>
            </w:r>
          </w:p>
        </w:tc>
      </w:tr>
      <w:tr w:rsidR="00BD35A3" w:rsidRPr="00C04E25">
        <w:trPr>
          <w:trHeight w:val="1932"/>
        </w:trPr>
        <w:tc>
          <w:tcPr>
            <w:tcW w:w="1276" w:type="dxa"/>
            <w:vMerge/>
            <w:shd w:val="clear" w:color="auto" w:fill="auto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97" w:type="dxa"/>
            <w:shd w:val="clear" w:color="auto" w:fill="auto"/>
          </w:tcPr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 xml:space="preserve">Использует инструментальные средства программирования (IDE, SDK, API, популярные </w:t>
            </w:r>
            <w:proofErr w:type="spellStart"/>
            <w:r w:rsidRPr="00C04E25">
              <w:rPr>
                <w:rFonts w:ascii="Times New Roman" w:hAnsi="Times New Roman" w:cs="Times New Roman"/>
                <w:sz w:val="24"/>
              </w:rPr>
              <w:t>фреймворки</w:t>
            </w:r>
            <w:proofErr w:type="spellEnd"/>
            <w:r w:rsidRPr="00C04E25">
              <w:rPr>
                <w:rFonts w:ascii="Times New Roman" w:hAnsi="Times New Roman" w:cs="Times New Roman"/>
                <w:sz w:val="24"/>
              </w:rPr>
              <w:t xml:space="preserve"> и библиотеки).</w:t>
            </w:r>
          </w:p>
        </w:tc>
        <w:tc>
          <w:tcPr>
            <w:tcW w:w="3969" w:type="dxa"/>
            <w:shd w:val="clear" w:color="auto" w:fill="auto"/>
          </w:tcPr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Знать: </w:t>
            </w:r>
            <w:r w:rsidRPr="00C04E25">
              <w:rPr>
                <w:rFonts w:ascii="Times New Roman" w:hAnsi="Times New Roman" w:cs="Times New Roman"/>
                <w:sz w:val="24"/>
              </w:rPr>
              <w:t>набор инструментальных средств разработки, необходимый для создания мобильных приложений</w:t>
            </w:r>
          </w:p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Уметь: </w:t>
            </w:r>
            <w:r w:rsidRPr="00C04E25">
              <w:rPr>
                <w:rFonts w:ascii="Times New Roman" w:hAnsi="Times New Roman" w:cs="Times New Roman"/>
                <w:sz w:val="24"/>
              </w:rPr>
              <w:t>настраивать рабочую, тестовую и продуктовые среды для разработки, тестирования и развертывания мобильных приложений</w:t>
            </w:r>
          </w:p>
        </w:tc>
      </w:tr>
      <w:tr w:rsidR="00BD35A3" w:rsidRPr="00C04E25">
        <w:trPr>
          <w:trHeight w:val="1932"/>
        </w:trPr>
        <w:tc>
          <w:tcPr>
            <w:tcW w:w="1276" w:type="dxa"/>
            <w:vMerge/>
            <w:shd w:val="clear" w:color="auto" w:fill="auto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97" w:type="dxa"/>
            <w:shd w:val="clear" w:color="auto" w:fill="auto"/>
          </w:tcPr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Организовывает кодовую базу, ориентируется в существующем коде, демонстрирует знание общепринятых соглашений и политик в области оформления кода.</w:t>
            </w:r>
          </w:p>
        </w:tc>
        <w:tc>
          <w:tcPr>
            <w:tcW w:w="3969" w:type="dxa"/>
            <w:shd w:val="clear" w:color="auto" w:fill="auto"/>
          </w:tcPr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Знать: </w:t>
            </w:r>
            <w:r w:rsidRPr="00C04E25">
              <w:rPr>
                <w:rFonts w:ascii="Times New Roman" w:hAnsi="Times New Roman" w:cs="Times New Roman"/>
                <w:sz w:val="24"/>
              </w:rPr>
              <w:t>приемы программирования мобильных приложений</w:t>
            </w:r>
          </w:p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Уметь: </w:t>
            </w:r>
            <w:r w:rsidRPr="00C04E25">
              <w:rPr>
                <w:rFonts w:ascii="Times New Roman" w:hAnsi="Times New Roman" w:cs="Times New Roman"/>
                <w:sz w:val="24"/>
              </w:rPr>
              <w:t>создавать работающие прототипы мобильных приложений по заданию</w:t>
            </w:r>
          </w:p>
        </w:tc>
      </w:tr>
      <w:tr w:rsidR="00BD35A3" w:rsidRPr="00C04E25">
        <w:trPr>
          <w:trHeight w:val="1319"/>
        </w:trPr>
        <w:tc>
          <w:tcPr>
            <w:tcW w:w="1276" w:type="dxa"/>
            <w:vMerge/>
            <w:shd w:val="clear" w:color="auto" w:fill="auto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97" w:type="dxa"/>
            <w:shd w:val="clear" w:color="auto" w:fill="auto"/>
          </w:tcPr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 xml:space="preserve">Проектирует текстовый, программный или графический интерфейс </w:t>
            </w:r>
            <w:r w:rsidRPr="00C04E25">
              <w:rPr>
                <w:rFonts w:ascii="Times New Roman" w:hAnsi="Times New Roman" w:cs="Times New Roman"/>
                <w:sz w:val="24"/>
              </w:rPr>
              <w:lastRenderedPageBreak/>
              <w:t>программной системы исходя из ее назначения.</w:t>
            </w:r>
          </w:p>
        </w:tc>
        <w:tc>
          <w:tcPr>
            <w:tcW w:w="3969" w:type="dxa"/>
            <w:shd w:val="clear" w:color="auto" w:fill="auto"/>
          </w:tcPr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Знать: </w:t>
            </w:r>
            <w:r w:rsidRPr="00C04E25">
              <w:rPr>
                <w:rFonts w:ascii="Times New Roman" w:hAnsi="Times New Roman" w:cs="Times New Roman"/>
                <w:sz w:val="24"/>
              </w:rPr>
              <w:t xml:space="preserve">различные типы функционирования мобильных приложений в </w:t>
            </w:r>
            <w:proofErr w:type="spellStart"/>
            <w:r w:rsidRPr="00C04E25">
              <w:rPr>
                <w:rFonts w:ascii="Times New Roman" w:hAnsi="Times New Roman" w:cs="Times New Roman"/>
                <w:sz w:val="24"/>
              </w:rPr>
              <w:t>нативном</w:t>
            </w:r>
            <w:proofErr w:type="spellEnd"/>
            <w:r w:rsidRPr="00C04E25">
              <w:rPr>
                <w:rFonts w:ascii="Times New Roman" w:hAnsi="Times New Roman" w:cs="Times New Roman"/>
                <w:sz w:val="24"/>
              </w:rPr>
              <w:t xml:space="preserve"> и гибридном виде</w:t>
            </w:r>
          </w:p>
          <w:p w:rsidR="00BD35A3" w:rsidRPr="00C04E25" w:rsidRDefault="00C04E25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Уметь: </w:t>
            </w:r>
            <w:r w:rsidRPr="00C04E25">
              <w:rPr>
                <w:rFonts w:ascii="Times New Roman" w:hAnsi="Times New Roman" w:cs="Times New Roman"/>
                <w:sz w:val="24"/>
              </w:rPr>
              <w:t>выбирать и реализовывать различные типы мобильных приложений исходя из анализа требований к ним</w:t>
            </w:r>
          </w:p>
        </w:tc>
      </w:tr>
    </w:tbl>
    <w:p w:rsidR="00BD35A3" w:rsidRPr="00C04E25" w:rsidRDefault="00BD35A3">
      <w:pPr>
        <w:spacing w:line="360" w:lineRule="auto"/>
        <w:ind w:firstLine="708"/>
        <w:rPr>
          <w:sz w:val="28"/>
        </w:rPr>
      </w:pPr>
    </w:p>
    <w:p w:rsidR="00BD35A3" w:rsidRDefault="00C04E25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b/>
          <w:color w:val="000000"/>
          <w:sz w:val="28"/>
          <w:szCs w:val="28"/>
        </w:rPr>
        <w:t>3. Место дисциплины в структуре образовательной программы</w:t>
      </w:r>
    </w:p>
    <w:p w:rsidR="00BD35A3" w:rsidRDefault="00C04E25">
      <w:pPr>
        <w:spacing w:line="360" w:lineRule="auto"/>
        <w:jc w:val="both"/>
        <w:rPr>
          <w:sz w:val="28"/>
          <w:szCs w:val="28"/>
        </w:rPr>
      </w:pPr>
      <w:bookmarkStart w:id="5" w:name="_heading=h.2et92p0" w:colFirst="0" w:colLast="0"/>
      <w:bookmarkEnd w:id="5"/>
      <w:r>
        <w:tab/>
      </w:r>
      <w:r>
        <w:rPr>
          <w:sz w:val="28"/>
          <w:szCs w:val="28"/>
        </w:rPr>
        <w:t>Дисциплина «Основы мобильной разработки» относится к Циклу профиля (элективный) по направлению подготовки 09.03.03 - Прикладная информатика, ОП «Прикладные информационные системы в экономике и финансах».</w:t>
      </w:r>
    </w:p>
    <w:p w:rsidR="00BD35A3" w:rsidRDefault="00C04E25">
      <w:pPr>
        <w:spacing w:line="360" w:lineRule="auto"/>
        <w:jc w:val="both"/>
        <w:rPr>
          <w:b/>
          <w:sz w:val="28"/>
          <w:szCs w:val="28"/>
        </w:rPr>
      </w:pPr>
      <w:bookmarkStart w:id="6" w:name="_heading=h.tyjcwt" w:colFirst="0" w:colLast="0"/>
      <w:bookmarkEnd w:id="6"/>
      <w:r>
        <w:rPr>
          <w:sz w:val="28"/>
          <w:szCs w:val="28"/>
        </w:rPr>
        <w:t xml:space="preserve">          Для изучения данной дисциплины студент должен обладать базовыми знаниями в области информационных технологий и программирования, навыками программирования.</w:t>
      </w:r>
    </w:p>
    <w:p w:rsidR="00BD35A3" w:rsidRDefault="00BD35A3">
      <w:pPr>
        <w:spacing w:line="360" w:lineRule="auto"/>
        <w:jc w:val="both"/>
        <w:rPr>
          <w:b/>
          <w:sz w:val="28"/>
          <w:szCs w:val="28"/>
        </w:rPr>
      </w:pPr>
    </w:p>
    <w:p w:rsidR="00BD35A3" w:rsidRDefault="00C04E2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BD35A3" w:rsidRDefault="00C04E2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Очная форма обучения </w:t>
      </w:r>
    </w:p>
    <w:tbl>
      <w:tblPr>
        <w:tblStyle w:val="afffc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40"/>
        <w:gridCol w:w="2476"/>
        <w:gridCol w:w="1984"/>
      </w:tblGrid>
      <w:tr w:rsidR="00BD35A3" w:rsidTr="00C04E25">
        <w:trPr>
          <w:trHeight w:val="629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bookmarkStart w:id="7" w:name="_heading=h.3dy6vkm" w:colFirst="0" w:colLast="0"/>
            <w:bookmarkEnd w:id="7"/>
            <w:r w:rsidRPr="00C04E25">
              <w:rPr>
                <w:rFonts w:ascii="Times New Roman" w:hAnsi="Times New Roman" w:cs="Times New Roman"/>
                <w:b/>
                <w:sz w:val="24"/>
              </w:rPr>
              <w:t>Вид учебной работы по</w:t>
            </w:r>
          </w:p>
          <w:p w:rsidR="00BD35A3" w:rsidRPr="00C04E25" w:rsidRDefault="00C04E25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 дисциплине</w:t>
            </w:r>
          </w:p>
        </w:tc>
        <w:tc>
          <w:tcPr>
            <w:tcW w:w="2476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(в </w:t>
            </w:r>
            <w:proofErr w:type="spellStart"/>
            <w:r w:rsidRPr="00C04E25">
              <w:rPr>
                <w:rFonts w:ascii="Times New Roman" w:hAnsi="Times New Roman" w:cs="Times New Roman"/>
                <w:b/>
                <w:sz w:val="24"/>
              </w:rPr>
              <w:t>з.е</w:t>
            </w:r>
            <w:proofErr w:type="spellEnd"/>
            <w:r w:rsidRPr="00C04E25">
              <w:rPr>
                <w:rFonts w:ascii="Times New Roman" w:hAnsi="Times New Roman" w:cs="Times New Roman"/>
                <w:b/>
                <w:sz w:val="24"/>
              </w:rPr>
              <w:t>. и часах)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Семестр 7</w:t>
            </w:r>
          </w:p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(в часах)</w:t>
            </w:r>
          </w:p>
        </w:tc>
      </w:tr>
      <w:tr w:rsidR="00BD35A3" w:rsidTr="00C04E25">
        <w:trPr>
          <w:trHeight w:val="552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Общая трудоёмкость</w:t>
            </w:r>
          </w:p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 дисциплины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3/108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108</w:t>
            </w:r>
          </w:p>
        </w:tc>
      </w:tr>
      <w:tr w:rsidR="00BD35A3" w:rsidTr="00C04E25">
        <w:trPr>
          <w:trHeight w:val="552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Контактная работа-</w:t>
            </w:r>
          </w:p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 xml:space="preserve">Аудиторные занятия 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50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50</w:t>
            </w:r>
          </w:p>
        </w:tc>
      </w:tr>
      <w:tr w:rsidR="00BD35A3" w:rsidTr="00C04E25">
        <w:trPr>
          <w:trHeight w:val="276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 xml:space="preserve">Лекции 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BD35A3" w:rsidTr="00C04E25">
        <w:trPr>
          <w:trHeight w:val="276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Семинары, практические занятия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34</w:t>
            </w:r>
          </w:p>
        </w:tc>
      </w:tr>
      <w:tr w:rsidR="00BD35A3" w:rsidTr="00C04E25">
        <w:trPr>
          <w:trHeight w:val="263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58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58</w:t>
            </w:r>
          </w:p>
        </w:tc>
      </w:tr>
      <w:tr w:rsidR="00BD35A3" w:rsidTr="00C04E25">
        <w:trPr>
          <w:trHeight w:val="552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 xml:space="preserve">Вид текущего контроля 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контрольная</w:t>
            </w:r>
          </w:p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работа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контрольная</w:t>
            </w:r>
          </w:p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работа</w:t>
            </w:r>
          </w:p>
        </w:tc>
      </w:tr>
      <w:tr w:rsidR="00BD35A3" w:rsidTr="00C04E25">
        <w:trPr>
          <w:trHeight w:val="276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Вид промежуточной аттестации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Экзамен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Экзамен</w:t>
            </w:r>
          </w:p>
        </w:tc>
      </w:tr>
    </w:tbl>
    <w:p w:rsidR="00BD35A3" w:rsidRDefault="00BD35A3">
      <w:pPr>
        <w:spacing w:line="360" w:lineRule="auto"/>
        <w:jc w:val="both"/>
      </w:pPr>
    </w:p>
    <w:p w:rsidR="00C04E25" w:rsidRDefault="00C04E25">
      <w:pPr>
        <w:spacing w:line="360" w:lineRule="auto"/>
        <w:jc w:val="center"/>
        <w:rPr>
          <w:b/>
          <w:sz w:val="28"/>
          <w:szCs w:val="28"/>
        </w:rPr>
      </w:pPr>
    </w:p>
    <w:p w:rsidR="00C04E25" w:rsidRDefault="00C04E25">
      <w:pPr>
        <w:spacing w:line="360" w:lineRule="auto"/>
        <w:jc w:val="center"/>
        <w:rPr>
          <w:b/>
          <w:sz w:val="28"/>
          <w:szCs w:val="28"/>
        </w:rPr>
      </w:pPr>
    </w:p>
    <w:p w:rsidR="00C04E25" w:rsidRDefault="00C04E25">
      <w:pPr>
        <w:spacing w:line="360" w:lineRule="auto"/>
        <w:jc w:val="center"/>
        <w:rPr>
          <w:b/>
          <w:sz w:val="28"/>
          <w:szCs w:val="28"/>
        </w:rPr>
      </w:pPr>
    </w:p>
    <w:p w:rsidR="00BD35A3" w:rsidRDefault="00C04E2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Очно-заочная форма обучения</w:t>
      </w:r>
    </w:p>
    <w:tbl>
      <w:tblPr>
        <w:tblStyle w:val="afffd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40"/>
        <w:gridCol w:w="2476"/>
        <w:gridCol w:w="1984"/>
      </w:tblGrid>
      <w:tr w:rsidR="00BD35A3" w:rsidTr="00C04E25">
        <w:trPr>
          <w:trHeight w:val="629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Вид учебной работы по</w:t>
            </w:r>
          </w:p>
          <w:p w:rsidR="00BD35A3" w:rsidRPr="00C04E25" w:rsidRDefault="00C04E25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 дисциплине</w:t>
            </w:r>
          </w:p>
        </w:tc>
        <w:tc>
          <w:tcPr>
            <w:tcW w:w="2476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(в </w:t>
            </w:r>
            <w:proofErr w:type="spellStart"/>
            <w:r w:rsidRPr="00C04E25">
              <w:rPr>
                <w:rFonts w:ascii="Times New Roman" w:hAnsi="Times New Roman" w:cs="Times New Roman"/>
                <w:b/>
                <w:sz w:val="24"/>
              </w:rPr>
              <w:t>з.е</w:t>
            </w:r>
            <w:proofErr w:type="spellEnd"/>
            <w:r w:rsidRPr="00C04E25">
              <w:rPr>
                <w:rFonts w:ascii="Times New Roman" w:hAnsi="Times New Roman" w:cs="Times New Roman"/>
                <w:b/>
                <w:sz w:val="24"/>
              </w:rPr>
              <w:t>. и часах)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Семестр 8</w:t>
            </w:r>
          </w:p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(в часах)</w:t>
            </w:r>
          </w:p>
        </w:tc>
      </w:tr>
      <w:tr w:rsidR="00BD35A3" w:rsidTr="00C04E25">
        <w:trPr>
          <w:trHeight w:val="552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>Общая трудоёмкость</w:t>
            </w:r>
          </w:p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</w:rPr>
              <w:t xml:space="preserve"> дисциплины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3/108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108</w:t>
            </w:r>
          </w:p>
        </w:tc>
      </w:tr>
      <w:tr w:rsidR="00BD35A3" w:rsidTr="00C04E25">
        <w:trPr>
          <w:trHeight w:val="552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Контактная работа-</w:t>
            </w:r>
          </w:p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 xml:space="preserve">Аудиторные занятия 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34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34</w:t>
            </w:r>
          </w:p>
        </w:tc>
      </w:tr>
      <w:tr w:rsidR="00BD35A3" w:rsidTr="00C04E25">
        <w:trPr>
          <w:trHeight w:val="276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 xml:space="preserve">Лекции 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16</w:t>
            </w:r>
          </w:p>
        </w:tc>
      </w:tr>
      <w:tr w:rsidR="00BD35A3" w:rsidTr="00C04E25">
        <w:trPr>
          <w:trHeight w:val="276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Семинары, практические занятия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18</w:t>
            </w:r>
          </w:p>
        </w:tc>
      </w:tr>
      <w:tr w:rsidR="00BD35A3" w:rsidTr="00C04E25">
        <w:trPr>
          <w:trHeight w:val="263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74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C04E25">
              <w:rPr>
                <w:rFonts w:ascii="Times New Roman" w:hAnsi="Times New Roman" w:cs="Times New Roman"/>
                <w:b/>
                <w:i/>
                <w:sz w:val="24"/>
              </w:rPr>
              <w:t>74</w:t>
            </w:r>
          </w:p>
        </w:tc>
      </w:tr>
      <w:tr w:rsidR="00BD35A3" w:rsidTr="00C04E25">
        <w:trPr>
          <w:trHeight w:val="552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 xml:space="preserve">Вид текущего контроля 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контрольная</w:t>
            </w:r>
          </w:p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работа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контрольная</w:t>
            </w:r>
          </w:p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работа</w:t>
            </w:r>
          </w:p>
        </w:tc>
      </w:tr>
      <w:tr w:rsidR="00BD35A3" w:rsidTr="00C04E25">
        <w:trPr>
          <w:trHeight w:val="276"/>
        </w:trPr>
        <w:tc>
          <w:tcPr>
            <w:tcW w:w="4040" w:type="dxa"/>
            <w:shd w:val="clear" w:color="auto" w:fill="auto"/>
          </w:tcPr>
          <w:p w:rsidR="00BD35A3" w:rsidRPr="00C04E25" w:rsidRDefault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Вид промежуточной аттестации</w:t>
            </w:r>
          </w:p>
        </w:tc>
        <w:tc>
          <w:tcPr>
            <w:tcW w:w="2476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Экзамен</w:t>
            </w:r>
          </w:p>
        </w:tc>
        <w:tc>
          <w:tcPr>
            <w:tcW w:w="1984" w:type="dxa"/>
          </w:tcPr>
          <w:p w:rsidR="00BD35A3" w:rsidRPr="00C04E25" w:rsidRDefault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C04E25">
              <w:rPr>
                <w:rFonts w:ascii="Times New Roman" w:hAnsi="Times New Roman" w:cs="Times New Roman"/>
                <w:sz w:val="24"/>
              </w:rPr>
              <w:t>Экзамен</w:t>
            </w:r>
          </w:p>
        </w:tc>
      </w:tr>
    </w:tbl>
    <w:p w:rsidR="00BD35A3" w:rsidRDefault="00BD35A3">
      <w:pPr>
        <w:spacing w:line="360" w:lineRule="auto"/>
        <w:jc w:val="both"/>
      </w:pPr>
    </w:p>
    <w:p w:rsidR="00C04E25" w:rsidRPr="00036B59" w:rsidRDefault="00C04E25" w:rsidP="00036B59">
      <w:pPr>
        <w:spacing w:line="360" w:lineRule="auto"/>
        <w:jc w:val="center"/>
        <w:rPr>
          <w:b/>
          <w:sz w:val="28"/>
        </w:rPr>
      </w:pPr>
      <w:r w:rsidRPr="00036B59">
        <w:rPr>
          <w:b/>
          <w:sz w:val="28"/>
        </w:rPr>
        <w:t>Институт онлайн-образования, заочная форма обучения</w:t>
      </w:r>
    </w:p>
    <w:tbl>
      <w:tblPr>
        <w:tblStyle w:val="afffd"/>
        <w:tblW w:w="85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40"/>
        <w:gridCol w:w="2476"/>
        <w:gridCol w:w="1984"/>
      </w:tblGrid>
      <w:tr w:rsidR="00036B59" w:rsidRPr="00036B59" w:rsidTr="00C04E25">
        <w:trPr>
          <w:trHeight w:val="629"/>
        </w:trPr>
        <w:tc>
          <w:tcPr>
            <w:tcW w:w="4040" w:type="dxa"/>
            <w:shd w:val="clear" w:color="auto" w:fill="auto"/>
          </w:tcPr>
          <w:p w:rsidR="00C04E25" w:rsidRPr="00036B59" w:rsidRDefault="00C04E25" w:rsidP="00C04E25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sz w:val="24"/>
              </w:rPr>
              <w:t>Вид учебной работы по</w:t>
            </w:r>
          </w:p>
          <w:p w:rsidR="00C04E25" w:rsidRPr="00036B59" w:rsidRDefault="00C04E25" w:rsidP="00C04E25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sz w:val="24"/>
              </w:rPr>
              <w:t xml:space="preserve"> дисциплине</w:t>
            </w:r>
          </w:p>
        </w:tc>
        <w:tc>
          <w:tcPr>
            <w:tcW w:w="2476" w:type="dxa"/>
            <w:shd w:val="clear" w:color="auto" w:fill="auto"/>
          </w:tcPr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sz w:val="24"/>
              </w:rPr>
              <w:t xml:space="preserve">(в </w:t>
            </w:r>
            <w:proofErr w:type="spellStart"/>
            <w:r w:rsidRPr="00036B59">
              <w:rPr>
                <w:rFonts w:ascii="Times New Roman" w:hAnsi="Times New Roman" w:cs="Times New Roman"/>
                <w:b/>
                <w:sz w:val="24"/>
              </w:rPr>
              <w:t>з.е</w:t>
            </w:r>
            <w:proofErr w:type="spellEnd"/>
            <w:r w:rsidRPr="00036B59">
              <w:rPr>
                <w:rFonts w:ascii="Times New Roman" w:hAnsi="Times New Roman" w:cs="Times New Roman"/>
                <w:b/>
                <w:sz w:val="24"/>
              </w:rPr>
              <w:t>. и часах)</w:t>
            </w:r>
          </w:p>
        </w:tc>
        <w:tc>
          <w:tcPr>
            <w:tcW w:w="1984" w:type="dxa"/>
          </w:tcPr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sz w:val="24"/>
              </w:rPr>
              <w:t>Семестр 8</w:t>
            </w:r>
          </w:p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sz w:val="24"/>
              </w:rPr>
              <w:t>(в часах)</w:t>
            </w:r>
          </w:p>
        </w:tc>
      </w:tr>
      <w:tr w:rsidR="00036B59" w:rsidRPr="00036B59" w:rsidTr="00C04E25">
        <w:trPr>
          <w:trHeight w:val="552"/>
        </w:trPr>
        <w:tc>
          <w:tcPr>
            <w:tcW w:w="4040" w:type="dxa"/>
            <w:shd w:val="clear" w:color="auto" w:fill="auto"/>
          </w:tcPr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sz w:val="24"/>
              </w:rPr>
              <w:t>Общая трудоёмкость</w:t>
            </w:r>
          </w:p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sz w:val="24"/>
              </w:rPr>
              <w:t xml:space="preserve"> дисциплины</w:t>
            </w:r>
          </w:p>
        </w:tc>
        <w:tc>
          <w:tcPr>
            <w:tcW w:w="2476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3/108</w:t>
            </w:r>
          </w:p>
        </w:tc>
        <w:tc>
          <w:tcPr>
            <w:tcW w:w="1984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108</w:t>
            </w:r>
          </w:p>
        </w:tc>
      </w:tr>
      <w:tr w:rsidR="00036B59" w:rsidRPr="00036B59" w:rsidTr="00C04E25">
        <w:trPr>
          <w:trHeight w:val="552"/>
        </w:trPr>
        <w:tc>
          <w:tcPr>
            <w:tcW w:w="4040" w:type="dxa"/>
            <w:shd w:val="clear" w:color="auto" w:fill="auto"/>
          </w:tcPr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i/>
                <w:sz w:val="24"/>
              </w:rPr>
              <w:t>Контактная работа-</w:t>
            </w:r>
          </w:p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i/>
                <w:sz w:val="24"/>
              </w:rPr>
              <w:t xml:space="preserve">Аудиторные занятия </w:t>
            </w:r>
          </w:p>
        </w:tc>
        <w:tc>
          <w:tcPr>
            <w:tcW w:w="2476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i/>
                <w:sz w:val="24"/>
              </w:rPr>
              <w:t>12</w:t>
            </w:r>
          </w:p>
        </w:tc>
        <w:tc>
          <w:tcPr>
            <w:tcW w:w="1984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i/>
                <w:sz w:val="24"/>
              </w:rPr>
              <w:t>12</w:t>
            </w:r>
          </w:p>
        </w:tc>
      </w:tr>
      <w:tr w:rsidR="00036B59" w:rsidRPr="00036B59" w:rsidTr="00C04E25">
        <w:trPr>
          <w:trHeight w:val="276"/>
        </w:trPr>
        <w:tc>
          <w:tcPr>
            <w:tcW w:w="4040" w:type="dxa"/>
            <w:shd w:val="clear" w:color="auto" w:fill="auto"/>
          </w:tcPr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 xml:space="preserve">Лекции </w:t>
            </w:r>
          </w:p>
        </w:tc>
        <w:tc>
          <w:tcPr>
            <w:tcW w:w="2476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984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036B59" w:rsidRPr="00036B59" w:rsidTr="00C04E25">
        <w:trPr>
          <w:trHeight w:val="276"/>
        </w:trPr>
        <w:tc>
          <w:tcPr>
            <w:tcW w:w="4040" w:type="dxa"/>
            <w:shd w:val="clear" w:color="auto" w:fill="auto"/>
          </w:tcPr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Семинары, практические занятия</w:t>
            </w:r>
          </w:p>
        </w:tc>
        <w:tc>
          <w:tcPr>
            <w:tcW w:w="2476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984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036B59" w:rsidRPr="00036B59" w:rsidTr="00C04E25">
        <w:trPr>
          <w:trHeight w:val="263"/>
        </w:trPr>
        <w:tc>
          <w:tcPr>
            <w:tcW w:w="4040" w:type="dxa"/>
            <w:shd w:val="clear" w:color="auto" w:fill="auto"/>
          </w:tcPr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2476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i/>
                <w:sz w:val="24"/>
              </w:rPr>
              <w:t>96</w:t>
            </w:r>
          </w:p>
        </w:tc>
        <w:tc>
          <w:tcPr>
            <w:tcW w:w="1984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036B59">
              <w:rPr>
                <w:rFonts w:ascii="Times New Roman" w:hAnsi="Times New Roman" w:cs="Times New Roman"/>
                <w:b/>
                <w:i/>
                <w:sz w:val="24"/>
              </w:rPr>
              <w:t>96</w:t>
            </w:r>
          </w:p>
        </w:tc>
      </w:tr>
      <w:tr w:rsidR="00036B59" w:rsidRPr="00036B59" w:rsidTr="00C04E25">
        <w:trPr>
          <w:trHeight w:val="552"/>
        </w:trPr>
        <w:tc>
          <w:tcPr>
            <w:tcW w:w="4040" w:type="dxa"/>
            <w:shd w:val="clear" w:color="auto" w:fill="auto"/>
          </w:tcPr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 xml:space="preserve">Вид текущего контроля </w:t>
            </w:r>
          </w:p>
        </w:tc>
        <w:tc>
          <w:tcPr>
            <w:tcW w:w="2476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контрольная</w:t>
            </w:r>
          </w:p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работа</w:t>
            </w:r>
          </w:p>
        </w:tc>
        <w:tc>
          <w:tcPr>
            <w:tcW w:w="1984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контрольная</w:t>
            </w:r>
          </w:p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работа</w:t>
            </w:r>
          </w:p>
        </w:tc>
      </w:tr>
      <w:tr w:rsidR="00036B59" w:rsidRPr="00036B59" w:rsidTr="00C04E25">
        <w:trPr>
          <w:trHeight w:val="276"/>
        </w:trPr>
        <w:tc>
          <w:tcPr>
            <w:tcW w:w="4040" w:type="dxa"/>
            <w:shd w:val="clear" w:color="auto" w:fill="auto"/>
          </w:tcPr>
          <w:p w:rsidR="00C04E25" w:rsidRPr="00036B59" w:rsidRDefault="00C04E25" w:rsidP="00C04E2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Вид промежуточной аттестации</w:t>
            </w:r>
          </w:p>
        </w:tc>
        <w:tc>
          <w:tcPr>
            <w:tcW w:w="2476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Экзамен</w:t>
            </w:r>
          </w:p>
        </w:tc>
        <w:tc>
          <w:tcPr>
            <w:tcW w:w="1984" w:type="dxa"/>
          </w:tcPr>
          <w:p w:rsidR="00C04E25" w:rsidRPr="00036B59" w:rsidRDefault="00C04E25" w:rsidP="00C04E2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036B59">
              <w:rPr>
                <w:rFonts w:ascii="Times New Roman" w:hAnsi="Times New Roman" w:cs="Times New Roman"/>
                <w:sz w:val="24"/>
              </w:rPr>
              <w:t>Экзамен</w:t>
            </w:r>
          </w:p>
        </w:tc>
      </w:tr>
    </w:tbl>
    <w:p w:rsidR="00BD35A3" w:rsidRDefault="00C04E25" w:rsidP="00C04E25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8" w:name="_heading=h.1t3h5sf" w:colFirst="0" w:colLast="0"/>
      <w:bookmarkEnd w:id="8"/>
      <w:r w:rsidRPr="00036B59">
        <w:rPr>
          <w:b/>
          <w:sz w:val="28"/>
          <w:szCs w:val="28"/>
        </w:rPr>
        <w:t>5.</w:t>
      </w:r>
      <w:r w:rsidRPr="00036B59">
        <w:rPr>
          <w:b/>
        </w:rPr>
        <w:t xml:space="preserve"> </w:t>
      </w:r>
      <w:r w:rsidRPr="00036B59">
        <w:rPr>
          <w:b/>
          <w:sz w:val="28"/>
          <w:szCs w:val="28"/>
        </w:rPr>
        <w:t>Содержание дисциплины, структурированное по темам (разделам</w:t>
      </w:r>
      <w:r>
        <w:rPr>
          <w:b/>
          <w:color w:val="000000"/>
          <w:sz w:val="28"/>
          <w:szCs w:val="28"/>
        </w:rPr>
        <w:t>) дисциплины с указанием их объемов (в академических часах) и видов учебных занятий</w:t>
      </w:r>
    </w:p>
    <w:p w:rsidR="00BD35A3" w:rsidRDefault="00C04E25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276" w:lineRule="auto"/>
        <w:ind w:right="-108"/>
        <w:rPr>
          <w:b/>
          <w:color w:val="000000"/>
          <w:sz w:val="28"/>
          <w:szCs w:val="28"/>
        </w:rPr>
      </w:pPr>
      <w:bookmarkStart w:id="9" w:name="_heading=h.4d34og8" w:colFirst="0" w:colLast="0"/>
      <w:bookmarkEnd w:id="9"/>
      <w:r>
        <w:rPr>
          <w:b/>
          <w:color w:val="000000"/>
          <w:sz w:val="28"/>
          <w:szCs w:val="28"/>
        </w:rPr>
        <w:t>5.1. Содержание дисциплины</w:t>
      </w:r>
    </w:p>
    <w:p w:rsidR="00BD35A3" w:rsidRDefault="00C04E2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Введение в мобильную разработку </w:t>
      </w:r>
    </w:p>
    <w:p w:rsidR="00BD35A3" w:rsidRDefault="00C04E25" w:rsidP="00C04E25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heading=h.7hrx1pqotdlf" w:colFirst="0" w:colLast="0"/>
      <w:bookmarkEnd w:id="10"/>
      <w:r>
        <w:rPr>
          <w:sz w:val="28"/>
          <w:szCs w:val="28"/>
        </w:rPr>
        <w:t xml:space="preserve">История и эволюция мобильных операционных систем. Современное состояние рынка мобильных ОС. Особенности мобильных ОС по сравнению с </w:t>
      </w:r>
      <w:proofErr w:type="spellStart"/>
      <w:r>
        <w:rPr>
          <w:sz w:val="28"/>
          <w:szCs w:val="28"/>
        </w:rPr>
        <w:t>десктопными</w:t>
      </w:r>
      <w:proofErr w:type="spellEnd"/>
      <w:r>
        <w:rPr>
          <w:sz w:val="28"/>
          <w:szCs w:val="28"/>
        </w:rPr>
        <w:t>. Среды и инструменты разработки для мобильных устройств. Специфика мобильной разработки. Виды и типы мобильных приложений.</w:t>
      </w:r>
      <w:bookmarkStart w:id="11" w:name="_heading=h.9fskyj2k3gtd" w:colFirst="0" w:colLast="0"/>
      <w:bookmarkEnd w:id="11"/>
    </w:p>
    <w:p w:rsidR="00036B59" w:rsidRDefault="00036B59" w:rsidP="00C04E25">
      <w:pPr>
        <w:spacing w:line="360" w:lineRule="auto"/>
        <w:ind w:firstLine="709"/>
        <w:jc w:val="both"/>
        <w:rPr>
          <w:sz w:val="28"/>
          <w:szCs w:val="28"/>
        </w:rPr>
      </w:pPr>
    </w:p>
    <w:p w:rsidR="00BD35A3" w:rsidRDefault="00C04E25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2" w:name="_heading=h.n0kyr6yp7t2r" w:colFirst="0" w:colLast="0"/>
      <w:bookmarkEnd w:id="12"/>
      <w:r>
        <w:rPr>
          <w:b/>
          <w:sz w:val="28"/>
          <w:szCs w:val="28"/>
        </w:rPr>
        <w:lastRenderedPageBreak/>
        <w:t>Тема 2. Основные элементы пользовательского интерфейса</w:t>
      </w:r>
    </w:p>
    <w:p w:rsidR="00BD35A3" w:rsidRDefault="00C04E25">
      <w:pPr>
        <w:spacing w:line="360" w:lineRule="auto"/>
        <w:ind w:firstLine="709"/>
        <w:jc w:val="both"/>
        <w:rPr>
          <w:sz w:val="28"/>
          <w:szCs w:val="28"/>
        </w:rPr>
      </w:pPr>
      <w:bookmarkStart w:id="13" w:name="_heading=h.pbzdl7qzsggr" w:colFirst="0" w:colLast="0"/>
      <w:bookmarkEnd w:id="13"/>
      <w:r>
        <w:rPr>
          <w:sz w:val="28"/>
          <w:szCs w:val="28"/>
        </w:rPr>
        <w:t xml:space="preserve">Элементы пользовательского интерфейса как основа построения презентационной части мобильного приложения. Принцип разделения представления и поведения. Языки описания элементов представления. Элементы XML. Основные элементы </w:t>
      </w:r>
      <w:proofErr w:type="spellStart"/>
      <w:r>
        <w:rPr>
          <w:sz w:val="28"/>
          <w:szCs w:val="28"/>
        </w:rPr>
        <w:t>Android</w:t>
      </w:r>
      <w:proofErr w:type="spellEnd"/>
      <w:r>
        <w:rPr>
          <w:sz w:val="28"/>
          <w:szCs w:val="28"/>
        </w:rPr>
        <w:t xml:space="preserve"> SDK: Текстовые, графические, элементы управления формами, кнопки.</w:t>
      </w:r>
    </w:p>
    <w:p w:rsidR="00BD35A3" w:rsidRDefault="00C04E25">
      <w:pPr>
        <w:spacing w:line="360" w:lineRule="auto"/>
        <w:ind w:firstLine="709"/>
        <w:jc w:val="both"/>
        <w:rPr>
          <w:sz w:val="28"/>
          <w:szCs w:val="28"/>
        </w:rPr>
      </w:pPr>
      <w:bookmarkStart w:id="14" w:name="_heading=h.onmsrjfewte2" w:colFirst="0" w:colLast="0"/>
      <w:bookmarkEnd w:id="14"/>
      <w:r>
        <w:rPr>
          <w:sz w:val="28"/>
          <w:szCs w:val="28"/>
        </w:rPr>
        <w:t>Визуальное расположение элементов. Виды расположения. Основные приемы верстки мобильных приложений. Позиционирование и верстка. Контейнеры. Фрагменты.</w:t>
      </w:r>
    </w:p>
    <w:p w:rsidR="00BD35A3" w:rsidRDefault="00C04E25" w:rsidP="00C04E25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heading=h.s30oumlrip67" w:colFirst="0" w:colLast="0"/>
      <w:bookmarkEnd w:id="15"/>
      <w:r>
        <w:rPr>
          <w:sz w:val="28"/>
          <w:szCs w:val="28"/>
        </w:rPr>
        <w:t xml:space="preserve">Механизмы создания элементов на экране. Программная генерация элементов. Модальные окна: меню, всплывающие окна, уведомления. Виды меню. Создание главного и контекстного меню приложения. </w:t>
      </w:r>
      <w:bookmarkStart w:id="16" w:name="_heading=h.fkc0e4ee5znk" w:colFirst="0" w:colLast="0"/>
      <w:bookmarkEnd w:id="16"/>
    </w:p>
    <w:p w:rsidR="00BD35A3" w:rsidRDefault="00C04E25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7" w:name="_heading=h.w3sidptc1zbm" w:colFirst="0" w:colLast="0"/>
      <w:bookmarkEnd w:id="17"/>
      <w:r>
        <w:rPr>
          <w:b/>
          <w:sz w:val="28"/>
          <w:szCs w:val="28"/>
        </w:rPr>
        <w:t>Тема 3. Многооконные приложения</w:t>
      </w:r>
    </w:p>
    <w:p w:rsidR="00BD35A3" w:rsidRDefault="00C04E25" w:rsidP="00C04E25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_heading=h.atdpp2hjfd81" w:colFirst="0" w:colLast="0"/>
      <w:bookmarkEnd w:id="18"/>
      <w:r>
        <w:rPr>
          <w:sz w:val="28"/>
          <w:szCs w:val="28"/>
        </w:rPr>
        <w:t>Создание приложения, состоящего из нескольких активностей. Компоненты приложения. Регистрация компонентов в файле манифеста. Виды компонентов. Методы переключения между активностями. Фильтры намерений. Явные и неявные фильтры.</w:t>
      </w:r>
      <w:bookmarkStart w:id="19" w:name="_heading=h.bbh9u6z2tqkp" w:colFirst="0" w:colLast="0"/>
      <w:bookmarkEnd w:id="19"/>
    </w:p>
    <w:p w:rsidR="00BD35A3" w:rsidRDefault="00C04E25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20" w:name="_heading=h.4p8lggifeep" w:colFirst="0" w:colLast="0"/>
      <w:bookmarkEnd w:id="20"/>
      <w:r>
        <w:rPr>
          <w:b/>
          <w:sz w:val="28"/>
          <w:szCs w:val="28"/>
        </w:rPr>
        <w:t>Тема 4. Хранение данных</w:t>
      </w:r>
    </w:p>
    <w:p w:rsidR="00BD35A3" w:rsidRDefault="00C04E25" w:rsidP="00C04E25">
      <w:pPr>
        <w:spacing w:line="360" w:lineRule="auto"/>
        <w:ind w:firstLine="709"/>
        <w:jc w:val="both"/>
        <w:rPr>
          <w:sz w:val="28"/>
          <w:szCs w:val="28"/>
        </w:rPr>
      </w:pPr>
      <w:bookmarkStart w:id="21" w:name="_heading=h.fk7sbqolv20m" w:colFirst="0" w:colLast="0"/>
      <w:bookmarkEnd w:id="21"/>
      <w:r>
        <w:rPr>
          <w:sz w:val="28"/>
          <w:szCs w:val="28"/>
        </w:rPr>
        <w:t xml:space="preserve">Виды и методы хранения данных в мобильном приложении. Общие настройки, локальное хранилище. Файловые и реляционные хранилища. Доступ к системным хранилищам данных. Контент-провайдеры. </w:t>
      </w:r>
      <w:bookmarkStart w:id="22" w:name="_heading=h.d837isi4r6oj" w:colFirst="0" w:colLast="0"/>
      <w:bookmarkEnd w:id="22"/>
    </w:p>
    <w:p w:rsidR="00BD35A3" w:rsidRDefault="00C04E25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23" w:name="_heading=h.gyaxnxkes7u" w:colFirst="0" w:colLast="0"/>
      <w:bookmarkEnd w:id="23"/>
      <w:r>
        <w:rPr>
          <w:b/>
          <w:sz w:val="28"/>
          <w:szCs w:val="28"/>
        </w:rPr>
        <w:t>Тема 5. Сервисы</w:t>
      </w:r>
    </w:p>
    <w:p w:rsidR="00BD35A3" w:rsidRDefault="00C04E25">
      <w:pPr>
        <w:spacing w:line="360" w:lineRule="auto"/>
        <w:ind w:firstLine="709"/>
        <w:jc w:val="both"/>
        <w:rPr>
          <w:sz w:val="28"/>
          <w:szCs w:val="28"/>
        </w:rPr>
      </w:pPr>
      <w:bookmarkStart w:id="24" w:name="_heading=h.jxjxy9m68441" w:colFirst="0" w:colLast="0"/>
      <w:bookmarkEnd w:id="24"/>
      <w:r>
        <w:rPr>
          <w:sz w:val="28"/>
          <w:szCs w:val="28"/>
        </w:rPr>
        <w:t>Жизненный цикл компонентов мобильного приложения. Методы жизненного цикла. Сервисы - назначение, особенности, взаимодействие с операционной системой. Создание сервиса. Взаимодействие активности и сервиса. Окончание работы сервиса.</w:t>
      </w:r>
    </w:p>
    <w:p w:rsidR="00BD35A3" w:rsidRDefault="00BD35A3">
      <w:pPr>
        <w:spacing w:line="360" w:lineRule="auto"/>
        <w:ind w:firstLine="709"/>
        <w:jc w:val="both"/>
        <w:rPr>
          <w:sz w:val="28"/>
          <w:szCs w:val="28"/>
        </w:rPr>
      </w:pPr>
      <w:bookmarkStart w:id="25" w:name="_heading=h.8qd9ix5yakfp" w:colFirst="0" w:colLast="0"/>
      <w:bookmarkEnd w:id="25"/>
    </w:p>
    <w:p w:rsidR="00C04E25" w:rsidRDefault="00C04E25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26" w:name="_heading=h.g2nby5mqyc1f" w:colFirst="0" w:colLast="0"/>
      <w:bookmarkEnd w:id="26"/>
    </w:p>
    <w:p w:rsidR="00C04E25" w:rsidRDefault="00C04E2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D35A3" w:rsidRDefault="00C04E2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 6. Разработка приложений для ОС Аврора</w:t>
      </w:r>
    </w:p>
    <w:p w:rsidR="00BD35A3" w:rsidRDefault="00C04E25">
      <w:pPr>
        <w:spacing w:line="360" w:lineRule="auto"/>
        <w:ind w:firstLine="709"/>
        <w:jc w:val="both"/>
        <w:rPr>
          <w:sz w:val="28"/>
          <w:szCs w:val="28"/>
        </w:rPr>
      </w:pPr>
      <w:bookmarkStart w:id="27" w:name="_heading=h.mgamcq80g8z" w:colFirst="0" w:colLast="0"/>
      <w:bookmarkEnd w:id="27"/>
      <w:r>
        <w:rPr>
          <w:sz w:val="28"/>
          <w:szCs w:val="28"/>
        </w:rPr>
        <w:t xml:space="preserve">Основы языка программирования C++: синтаксис, циклы, функции, объектно-ориентированное программирование, стандартная библиотека. Библиотека </w:t>
      </w:r>
      <w:proofErr w:type="spellStart"/>
      <w:r>
        <w:rPr>
          <w:sz w:val="28"/>
          <w:szCs w:val="28"/>
        </w:rPr>
        <w:t>Qt</w:t>
      </w:r>
      <w:proofErr w:type="spellEnd"/>
      <w:r>
        <w:rPr>
          <w:sz w:val="28"/>
          <w:szCs w:val="28"/>
        </w:rPr>
        <w:t xml:space="preserve">. </w:t>
      </w:r>
    </w:p>
    <w:p w:rsidR="00BD35A3" w:rsidRDefault="00C04E25">
      <w:pPr>
        <w:spacing w:line="360" w:lineRule="auto"/>
        <w:ind w:firstLine="709"/>
        <w:jc w:val="both"/>
        <w:rPr>
          <w:sz w:val="28"/>
          <w:szCs w:val="28"/>
        </w:rPr>
      </w:pPr>
      <w:bookmarkStart w:id="28" w:name="_heading=h.wywhvi2zxahs" w:colFirst="0" w:colLast="0"/>
      <w:bookmarkEnd w:id="28"/>
      <w:r>
        <w:rPr>
          <w:sz w:val="28"/>
          <w:szCs w:val="28"/>
        </w:rPr>
        <w:t xml:space="preserve">Обзор основных возможностей операционной системы Аврора. Экосистема ОС Аврора. Стек технологий разработки. Создание простых приложений, работающих в ОС Аврора. Тестирование и </w:t>
      </w:r>
      <w:proofErr w:type="spellStart"/>
      <w:r>
        <w:rPr>
          <w:sz w:val="28"/>
          <w:szCs w:val="28"/>
        </w:rPr>
        <w:t>деплой</w:t>
      </w:r>
      <w:proofErr w:type="spellEnd"/>
      <w:r>
        <w:rPr>
          <w:sz w:val="28"/>
          <w:szCs w:val="28"/>
        </w:rPr>
        <w:t xml:space="preserve"> приложений для ОС Аврора.</w:t>
      </w:r>
    </w:p>
    <w:p w:rsidR="00BD35A3" w:rsidRDefault="00C04E25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  <w:bookmarkStart w:id="29" w:name="_heading=h.3rdcrjn" w:colFirst="0" w:colLast="0"/>
      <w:bookmarkEnd w:id="29"/>
      <w:r>
        <w:rPr>
          <w:b/>
          <w:color w:val="000000"/>
          <w:sz w:val="28"/>
          <w:szCs w:val="28"/>
        </w:rPr>
        <w:t xml:space="preserve">5.2. Учебно-тематический план </w:t>
      </w:r>
    </w:p>
    <w:p w:rsidR="00BD35A3" w:rsidRDefault="00C04E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Очная форма обучения</w:t>
      </w:r>
    </w:p>
    <w:p w:rsidR="00BD35A3" w:rsidRDefault="00BD35A3"/>
    <w:tbl>
      <w:tblPr>
        <w:tblStyle w:val="afffe"/>
        <w:tblW w:w="105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6"/>
        <w:gridCol w:w="851"/>
        <w:gridCol w:w="992"/>
        <w:gridCol w:w="1021"/>
        <w:gridCol w:w="1701"/>
        <w:gridCol w:w="1417"/>
        <w:gridCol w:w="1843"/>
      </w:tblGrid>
      <w:tr w:rsidR="00BD35A3" w:rsidRPr="00C04E25">
        <w:tc>
          <w:tcPr>
            <w:tcW w:w="568" w:type="dxa"/>
            <w:vMerge w:val="restart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BD35A3" w:rsidRPr="00C04E25" w:rsidRDefault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(разделов</w:t>
            </w:r>
            <w:r w:rsidR="00C04E25"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) дисциплины</w:t>
            </w:r>
          </w:p>
        </w:tc>
        <w:tc>
          <w:tcPr>
            <w:tcW w:w="5982" w:type="dxa"/>
            <w:gridSpan w:val="5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843" w:type="dxa"/>
            <w:vMerge w:val="restart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BD35A3" w:rsidRPr="00C04E25">
        <w:tc>
          <w:tcPr>
            <w:tcW w:w="568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14" w:type="dxa"/>
            <w:gridSpan w:val="3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работа-</w:t>
            </w:r>
          </w:p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1417" w:type="dxa"/>
            <w:vMerge w:val="restart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</w:t>
            </w:r>
            <w:proofErr w:type="spellEnd"/>
          </w:p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тельная работа</w:t>
            </w:r>
          </w:p>
        </w:tc>
        <w:tc>
          <w:tcPr>
            <w:tcW w:w="1843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5A3" w:rsidRPr="00C04E25">
        <w:tc>
          <w:tcPr>
            <w:tcW w:w="568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 xml:space="preserve">Общая, в </w:t>
            </w:r>
            <w:proofErr w:type="spellStart"/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021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701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417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BD35A3" w:rsidRPr="00C04E25" w:rsidTr="00EA697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мобильную разработку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D35A3" w:rsidRPr="00C04E25" w:rsidTr="00EA697D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элементы пользовательского интерфейса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D35A3" w:rsidRPr="00C04E25" w:rsidTr="00EA697D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Многооконные приложения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D35A3" w:rsidRPr="00C04E25" w:rsidRDefault="00C04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D35A3" w:rsidRPr="00C04E25" w:rsidTr="00EA697D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данных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D35A3" w:rsidRPr="00C04E25" w:rsidRDefault="00C04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D35A3" w:rsidRPr="00C04E25" w:rsidTr="00EA697D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D35A3" w:rsidRPr="00C04E25" w:rsidRDefault="00C04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D35A3" w:rsidRPr="00C04E25" w:rsidTr="00EA697D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приложений для ОС Аврора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D35A3" w:rsidRPr="00C04E25" w:rsidRDefault="00C04E2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BD35A3" w:rsidRPr="00C04E25" w:rsidRDefault="00C04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D35A3" w:rsidRPr="00C04E25" w:rsidTr="00C04E25">
        <w:tc>
          <w:tcPr>
            <w:tcW w:w="568" w:type="dxa"/>
            <w:vAlign w:val="center"/>
          </w:tcPr>
          <w:p w:rsidR="00BD35A3" w:rsidRPr="00C04E25" w:rsidRDefault="00BD35A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D35A3" w:rsidRPr="00C04E25" w:rsidRDefault="00C04E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 целом по дисциплине</w:t>
            </w:r>
          </w:p>
        </w:tc>
        <w:tc>
          <w:tcPr>
            <w:tcW w:w="851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1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3" w:type="dxa"/>
            <w:vAlign w:val="center"/>
          </w:tcPr>
          <w:p w:rsidR="00C04E25" w:rsidRDefault="00C04E25" w:rsidP="00C04E25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Согласно учебному плану: контрольн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  <w:p w:rsidR="00BD35A3" w:rsidRPr="00C04E25" w:rsidRDefault="00C04E25" w:rsidP="00C04E25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D35A3" w:rsidRPr="00C04E25">
        <w:tc>
          <w:tcPr>
            <w:tcW w:w="568" w:type="dxa"/>
            <w:vAlign w:val="center"/>
          </w:tcPr>
          <w:p w:rsidR="00BD35A3" w:rsidRPr="00C04E25" w:rsidRDefault="00BD35A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D35A3" w:rsidRPr="00C04E25" w:rsidRDefault="00C04E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851" w:type="dxa"/>
            <w:vAlign w:val="center"/>
          </w:tcPr>
          <w:p w:rsidR="00BD35A3" w:rsidRPr="00C04E25" w:rsidRDefault="00BD35A3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D35A3" w:rsidRPr="00C04E25" w:rsidRDefault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1" w:type="dxa"/>
            <w:vAlign w:val="center"/>
          </w:tcPr>
          <w:p w:rsidR="00BD35A3" w:rsidRPr="00C04E25" w:rsidRDefault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center"/>
          </w:tcPr>
          <w:p w:rsidR="00BD35A3" w:rsidRPr="00C04E25" w:rsidRDefault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  <w:vAlign w:val="center"/>
          </w:tcPr>
          <w:p w:rsidR="00BD35A3" w:rsidRPr="00C04E25" w:rsidRDefault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  <w:vAlign w:val="center"/>
          </w:tcPr>
          <w:p w:rsidR="00BD35A3" w:rsidRPr="00C04E25" w:rsidRDefault="00BD35A3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35A3" w:rsidRPr="00C04E25" w:rsidRDefault="00BD35A3"/>
    <w:p w:rsidR="00BD35A3" w:rsidRPr="00C04E25" w:rsidRDefault="00BD35A3"/>
    <w:p w:rsidR="00BD35A3" w:rsidRPr="00EA697D" w:rsidRDefault="00C04E25">
      <w:pPr>
        <w:jc w:val="center"/>
        <w:rPr>
          <w:b/>
          <w:sz w:val="28"/>
          <w:szCs w:val="28"/>
        </w:rPr>
      </w:pPr>
      <w:r w:rsidRPr="00EA697D">
        <w:rPr>
          <w:b/>
          <w:sz w:val="28"/>
          <w:szCs w:val="28"/>
        </w:rPr>
        <w:t>Очно-заочная форма обучения</w:t>
      </w:r>
      <w:r w:rsidR="00EA697D">
        <w:rPr>
          <w:b/>
          <w:sz w:val="28"/>
          <w:szCs w:val="28"/>
        </w:rPr>
        <w:t xml:space="preserve"> </w:t>
      </w:r>
    </w:p>
    <w:p w:rsidR="00BD35A3" w:rsidRPr="00C04E25" w:rsidRDefault="00BD35A3"/>
    <w:tbl>
      <w:tblPr>
        <w:tblStyle w:val="affff"/>
        <w:tblW w:w="1051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851"/>
        <w:gridCol w:w="992"/>
        <w:gridCol w:w="1021"/>
        <w:gridCol w:w="1701"/>
        <w:gridCol w:w="1530"/>
        <w:gridCol w:w="1730"/>
      </w:tblGrid>
      <w:tr w:rsidR="00BD35A3" w:rsidRPr="00C04E25">
        <w:tc>
          <w:tcPr>
            <w:tcW w:w="568" w:type="dxa"/>
            <w:vMerge w:val="restart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BD35A3" w:rsidRPr="00C04E25" w:rsidRDefault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(разделов</w:t>
            </w:r>
            <w:r w:rsidR="00C04E25"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) дисциплины</w:t>
            </w:r>
          </w:p>
        </w:tc>
        <w:tc>
          <w:tcPr>
            <w:tcW w:w="6095" w:type="dxa"/>
            <w:gridSpan w:val="5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730" w:type="dxa"/>
            <w:vMerge w:val="restart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BD35A3" w:rsidRPr="00C04E25">
        <w:tc>
          <w:tcPr>
            <w:tcW w:w="568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14" w:type="dxa"/>
            <w:gridSpan w:val="3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работа-</w:t>
            </w:r>
          </w:p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1530" w:type="dxa"/>
            <w:vMerge w:val="restart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30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5A3" w:rsidRPr="00C04E25">
        <w:tc>
          <w:tcPr>
            <w:tcW w:w="568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 xml:space="preserve">Общая, в </w:t>
            </w:r>
            <w:proofErr w:type="spellStart"/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021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701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530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730" w:type="dxa"/>
            <w:vMerge/>
            <w:vAlign w:val="center"/>
          </w:tcPr>
          <w:p w:rsidR="00BD35A3" w:rsidRPr="00C04E25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36B59" w:rsidRPr="00C04E25" w:rsidTr="00036B59">
        <w:trPr>
          <w:trHeight w:val="73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мобильную разработку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036B59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36B5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0" w:type="dxa"/>
            <w:tcBorders>
              <w:bottom w:val="single" w:sz="4" w:space="0" w:color="000000"/>
            </w:tcBorders>
            <w:vAlign w:val="center"/>
          </w:tcPr>
          <w:p w:rsidR="00036B59" w:rsidRPr="00C04E25" w:rsidRDefault="00036B59" w:rsidP="00036B59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36B59" w:rsidRPr="00C04E25" w:rsidTr="00036B59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элементы пользовательского интерфейса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036B59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36B5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36B59" w:rsidRPr="00C04E25" w:rsidRDefault="00036B59" w:rsidP="0003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36B59" w:rsidRPr="00C04E25" w:rsidTr="00036B59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Многооконные приложения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036B59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36B5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36B59" w:rsidRPr="00C04E25" w:rsidRDefault="00036B59" w:rsidP="0003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36B59" w:rsidRPr="00C04E25" w:rsidTr="00036B59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данных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036B59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36B5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36B59" w:rsidRPr="00C04E25" w:rsidRDefault="00036B59" w:rsidP="0003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36B59" w:rsidRPr="00C04E25" w:rsidTr="00036B59">
        <w:trPr>
          <w:trHeight w:val="732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036B59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36B5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36B59" w:rsidRPr="00C04E25" w:rsidRDefault="00036B59" w:rsidP="0003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36B59" w:rsidRPr="00C04E25" w:rsidTr="00036B59">
        <w:trPr>
          <w:trHeight w:val="732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приложений для ОС Аврора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036B59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36B5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36B59" w:rsidRPr="00C04E25" w:rsidRDefault="00036B59" w:rsidP="0003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D35A3" w:rsidRPr="00C04E25" w:rsidTr="00C04E25">
        <w:tc>
          <w:tcPr>
            <w:tcW w:w="568" w:type="dxa"/>
            <w:vAlign w:val="center"/>
          </w:tcPr>
          <w:p w:rsidR="00BD35A3" w:rsidRPr="00C04E25" w:rsidRDefault="00BD35A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D35A3" w:rsidRPr="00C04E25" w:rsidRDefault="00C04E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 целом по дисциплине</w:t>
            </w:r>
          </w:p>
        </w:tc>
        <w:tc>
          <w:tcPr>
            <w:tcW w:w="851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21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30" w:type="dxa"/>
            <w:vAlign w:val="center"/>
          </w:tcPr>
          <w:p w:rsidR="00BD35A3" w:rsidRPr="00C04E25" w:rsidRDefault="00C04E2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30" w:type="dxa"/>
            <w:vAlign w:val="center"/>
          </w:tcPr>
          <w:p w:rsidR="00BD35A3" w:rsidRPr="00C04E25" w:rsidRDefault="00C04E25" w:rsidP="00C04E25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Согласно учебному плану: контрольн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D35A3" w:rsidRPr="00C04E25">
        <w:tc>
          <w:tcPr>
            <w:tcW w:w="568" w:type="dxa"/>
            <w:vAlign w:val="center"/>
          </w:tcPr>
          <w:p w:rsidR="00BD35A3" w:rsidRPr="00C04E25" w:rsidRDefault="00BD35A3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BD35A3" w:rsidRPr="00C04E25" w:rsidRDefault="00C04E2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851" w:type="dxa"/>
            <w:vAlign w:val="center"/>
          </w:tcPr>
          <w:p w:rsidR="00BD35A3" w:rsidRPr="00C04E25" w:rsidRDefault="00BD35A3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D35A3" w:rsidRPr="00C04E25" w:rsidRDefault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1" w:type="dxa"/>
            <w:vAlign w:val="center"/>
          </w:tcPr>
          <w:p w:rsidR="00BD35A3" w:rsidRPr="00C04E25" w:rsidRDefault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  <w:vAlign w:val="center"/>
          </w:tcPr>
          <w:p w:rsidR="00BD35A3" w:rsidRPr="00C04E25" w:rsidRDefault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30" w:type="dxa"/>
            <w:vAlign w:val="center"/>
          </w:tcPr>
          <w:p w:rsidR="00BD35A3" w:rsidRPr="00C04E25" w:rsidRDefault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30" w:type="dxa"/>
            <w:vAlign w:val="center"/>
          </w:tcPr>
          <w:p w:rsidR="00BD35A3" w:rsidRPr="00C04E25" w:rsidRDefault="00BD35A3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76EB" w:rsidRDefault="00BA76EB" w:rsidP="00EA697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center"/>
        <w:rPr>
          <w:b/>
          <w:color w:val="FF0000"/>
          <w:sz w:val="28"/>
          <w:szCs w:val="28"/>
        </w:rPr>
      </w:pPr>
      <w:bookmarkStart w:id="30" w:name="_heading=h.26in1rg" w:colFirst="0" w:colLast="0"/>
      <w:bookmarkEnd w:id="30"/>
    </w:p>
    <w:p w:rsidR="00EA697D" w:rsidRPr="00BA76EB" w:rsidRDefault="00EA697D" w:rsidP="00EA697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center"/>
        <w:rPr>
          <w:b/>
          <w:sz w:val="28"/>
          <w:szCs w:val="28"/>
        </w:rPr>
      </w:pPr>
      <w:r w:rsidRPr="00BA76EB">
        <w:rPr>
          <w:b/>
          <w:sz w:val="28"/>
          <w:szCs w:val="28"/>
        </w:rPr>
        <w:lastRenderedPageBreak/>
        <w:t>Институт онлайн-образования, заочная форма обучения</w:t>
      </w:r>
    </w:p>
    <w:tbl>
      <w:tblPr>
        <w:tblStyle w:val="affff"/>
        <w:tblW w:w="1051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851"/>
        <w:gridCol w:w="992"/>
        <w:gridCol w:w="1021"/>
        <w:gridCol w:w="1701"/>
        <w:gridCol w:w="1530"/>
        <w:gridCol w:w="1730"/>
      </w:tblGrid>
      <w:tr w:rsidR="00EA697D" w:rsidRPr="00C04E25" w:rsidTr="00036B59">
        <w:tc>
          <w:tcPr>
            <w:tcW w:w="568" w:type="dxa"/>
            <w:vMerge w:val="restart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(разделов</w:t>
            </w: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) дисциплины</w:t>
            </w:r>
          </w:p>
        </w:tc>
        <w:tc>
          <w:tcPr>
            <w:tcW w:w="6095" w:type="dxa"/>
            <w:gridSpan w:val="5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730" w:type="dxa"/>
            <w:vMerge w:val="restart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EA697D" w:rsidRPr="00C04E25" w:rsidTr="00036B59">
        <w:tc>
          <w:tcPr>
            <w:tcW w:w="568" w:type="dxa"/>
            <w:vMerge/>
            <w:vAlign w:val="center"/>
          </w:tcPr>
          <w:p w:rsidR="00EA697D" w:rsidRPr="00C04E25" w:rsidRDefault="00EA697D" w:rsidP="00036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697D" w:rsidRPr="00C04E25" w:rsidRDefault="00EA697D" w:rsidP="00036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14" w:type="dxa"/>
            <w:gridSpan w:val="3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работа-</w:t>
            </w:r>
          </w:p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1530" w:type="dxa"/>
            <w:vMerge w:val="restart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30" w:type="dxa"/>
            <w:vMerge/>
            <w:vAlign w:val="center"/>
          </w:tcPr>
          <w:p w:rsidR="00EA697D" w:rsidRPr="00C04E25" w:rsidRDefault="00EA697D" w:rsidP="00036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697D" w:rsidRPr="00C04E25" w:rsidTr="00036B59">
        <w:tc>
          <w:tcPr>
            <w:tcW w:w="568" w:type="dxa"/>
            <w:vMerge/>
            <w:vAlign w:val="center"/>
          </w:tcPr>
          <w:p w:rsidR="00EA697D" w:rsidRPr="00C04E25" w:rsidRDefault="00EA697D" w:rsidP="00036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EA697D" w:rsidRPr="00C04E25" w:rsidRDefault="00EA697D" w:rsidP="00036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A697D" w:rsidRPr="00C04E25" w:rsidRDefault="00EA697D" w:rsidP="00036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 xml:space="preserve">Общая, в </w:t>
            </w:r>
            <w:proofErr w:type="spellStart"/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021" w:type="dxa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701" w:type="dxa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530" w:type="dxa"/>
            <w:vMerge/>
            <w:vAlign w:val="center"/>
          </w:tcPr>
          <w:p w:rsidR="00EA697D" w:rsidRPr="00C04E25" w:rsidRDefault="00EA697D" w:rsidP="00036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730" w:type="dxa"/>
            <w:vMerge/>
            <w:vAlign w:val="center"/>
          </w:tcPr>
          <w:p w:rsidR="00EA697D" w:rsidRPr="00C04E25" w:rsidRDefault="00EA697D" w:rsidP="00036B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36B59" w:rsidRPr="00C04E25" w:rsidTr="00036B59">
        <w:trPr>
          <w:trHeight w:val="73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мобильную разработку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0" w:type="dxa"/>
            <w:tcBorders>
              <w:bottom w:val="single" w:sz="4" w:space="0" w:color="000000"/>
            </w:tcBorders>
            <w:vAlign w:val="center"/>
          </w:tcPr>
          <w:p w:rsidR="00036B59" w:rsidRPr="00C04E25" w:rsidRDefault="00036B59" w:rsidP="00036B59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36B59" w:rsidRPr="00C04E25" w:rsidTr="00036B59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элементы пользовательского интерфейса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36B59" w:rsidRPr="00C04E25" w:rsidRDefault="00036B59" w:rsidP="0003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36B59" w:rsidRPr="00C04E25" w:rsidTr="00036B59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Многооконные приложения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36B59" w:rsidRPr="00C04E25" w:rsidRDefault="00036B59" w:rsidP="0003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36B59" w:rsidRPr="00C04E25" w:rsidTr="00036B59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данных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36B59" w:rsidRPr="00C04E25" w:rsidRDefault="00036B59" w:rsidP="0003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36B59" w:rsidRPr="00C04E25" w:rsidTr="00036B59">
        <w:trPr>
          <w:trHeight w:val="732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36B59" w:rsidRPr="00C04E25" w:rsidRDefault="00036B59" w:rsidP="0003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36B59" w:rsidRPr="00C04E25" w:rsidTr="00036B59">
        <w:trPr>
          <w:trHeight w:val="732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Pr="00C04E25" w:rsidRDefault="00036B59" w:rsidP="00036B59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приложений для ОС Аврора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36B59" w:rsidRDefault="00036B59" w:rsidP="00036B59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36B59" w:rsidRPr="00C04E25" w:rsidRDefault="00036B59" w:rsidP="00036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EA697D" w:rsidRPr="00C04E25" w:rsidTr="00036B59">
        <w:tc>
          <w:tcPr>
            <w:tcW w:w="568" w:type="dxa"/>
            <w:vAlign w:val="center"/>
          </w:tcPr>
          <w:p w:rsidR="00EA697D" w:rsidRPr="00C04E25" w:rsidRDefault="00EA697D" w:rsidP="00EA697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A697D" w:rsidRPr="00C04E25" w:rsidRDefault="00EA697D" w:rsidP="00EA697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В целом по дисциплине</w:t>
            </w:r>
          </w:p>
        </w:tc>
        <w:tc>
          <w:tcPr>
            <w:tcW w:w="851" w:type="dxa"/>
            <w:vAlign w:val="center"/>
          </w:tcPr>
          <w:p w:rsidR="00EA697D" w:rsidRPr="00C04E25" w:rsidRDefault="00EA697D" w:rsidP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:rsidR="00EA697D" w:rsidRPr="00C04E25" w:rsidRDefault="00EA697D" w:rsidP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1" w:type="dxa"/>
            <w:vAlign w:val="center"/>
          </w:tcPr>
          <w:p w:rsidR="00EA697D" w:rsidRPr="00C04E25" w:rsidRDefault="00EA697D" w:rsidP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EA697D" w:rsidRPr="00C04E25" w:rsidRDefault="00EA697D" w:rsidP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  <w:vAlign w:val="center"/>
          </w:tcPr>
          <w:p w:rsidR="00EA697D" w:rsidRPr="00C04E25" w:rsidRDefault="00EA697D" w:rsidP="00EA697D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30" w:type="dxa"/>
            <w:vAlign w:val="center"/>
          </w:tcPr>
          <w:p w:rsidR="00EA697D" w:rsidRPr="00C04E25" w:rsidRDefault="00EA697D" w:rsidP="00EA697D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Согласно учебному плану: контрольн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A697D" w:rsidRPr="00C04E25" w:rsidTr="00036B59">
        <w:tc>
          <w:tcPr>
            <w:tcW w:w="568" w:type="dxa"/>
            <w:vAlign w:val="center"/>
          </w:tcPr>
          <w:p w:rsidR="00EA697D" w:rsidRPr="00C04E25" w:rsidRDefault="00EA697D" w:rsidP="00036B59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EA697D" w:rsidRPr="00C04E25" w:rsidRDefault="00EA697D" w:rsidP="00036B5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04E25">
              <w:rPr>
                <w:rFonts w:ascii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851" w:type="dxa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1" w:type="dxa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30" w:type="dxa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30" w:type="dxa"/>
            <w:vAlign w:val="center"/>
          </w:tcPr>
          <w:p w:rsidR="00EA697D" w:rsidRPr="00C04E25" w:rsidRDefault="00EA697D" w:rsidP="00036B59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76EB" w:rsidRDefault="00BA76E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</w:p>
    <w:p w:rsidR="00BA76EB" w:rsidRDefault="00BA76E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</w:p>
    <w:p w:rsidR="00BA76EB" w:rsidRDefault="00BA76E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</w:p>
    <w:p w:rsidR="00BA76EB" w:rsidRDefault="00BA76E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</w:p>
    <w:p w:rsidR="00BD35A3" w:rsidRDefault="00C04E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5.3. Содержание семинаров, практических занятий </w:t>
      </w:r>
    </w:p>
    <w:tbl>
      <w:tblPr>
        <w:tblStyle w:val="affff0"/>
        <w:tblW w:w="10490" w:type="dxa"/>
        <w:tblInd w:w="-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75"/>
        <w:gridCol w:w="5634"/>
        <w:gridCol w:w="2581"/>
      </w:tblGrid>
      <w:tr w:rsidR="00BD35A3" w:rsidTr="00EA697D">
        <w:tc>
          <w:tcPr>
            <w:tcW w:w="2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35A3" w:rsidRPr="00EA697D" w:rsidRDefault="00C04E25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1" w:name="_heading=h.lnxbz9" w:colFirst="0" w:colLast="0"/>
            <w:bookmarkEnd w:id="31"/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35A3" w:rsidRPr="00EA697D" w:rsidRDefault="00C04E25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35A3" w:rsidRPr="00EA697D" w:rsidRDefault="00C04E25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BD35A3" w:rsidTr="00EA697D"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5A3" w:rsidRPr="00EA697D" w:rsidRDefault="00C04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мобильные платформы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35A3" w:rsidRPr="00EA697D" w:rsidRDefault="00C04E25" w:rsidP="0011679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Установка и первоначальная настройка пакета инструментальных средств для мобильных приложений. Требования к аппаратному и программному обеспечению </w:t>
            </w:r>
            <w:r w:rsidR="008F1DD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8F1D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581" w:type="dxa"/>
            <w:vAlign w:val="center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Индивидуальное выполнение заданий, групповой разбор результатов выполнения заданий </w:t>
            </w:r>
          </w:p>
        </w:tc>
      </w:tr>
      <w:tr w:rsidR="00BD35A3" w:rsidTr="00EA697D"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5A3" w:rsidRPr="00EA697D" w:rsidRDefault="00C04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элементы пользовательского интерфейса</w:t>
            </w:r>
          </w:p>
        </w:tc>
        <w:tc>
          <w:tcPr>
            <w:tcW w:w="5634" w:type="dxa"/>
          </w:tcPr>
          <w:p w:rsidR="00BD35A3" w:rsidRPr="00EA697D" w:rsidRDefault="00C04E25" w:rsidP="0011679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простейшего приложения для ОС </w:t>
            </w:r>
            <w:proofErr w:type="spellStart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35A3" w:rsidRPr="00EA697D" w:rsidRDefault="00C04E25" w:rsidP="0011679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продвинутых пользовательских интерфейсов.</w:t>
            </w:r>
          </w:p>
          <w:p w:rsidR="00BD35A3" w:rsidRPr="00EA697D" w:rsidRDefault="00C04E25" w:rsidP="0011679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Написание простейшего мобильного приложения на </w:t>
            </w:r>
            <w:proofErr w:type="spellStart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35A3" w:rsidRPr="00EA697D" w:rsidRDefault="00C04E25" w:rsidP="0011679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виртуальными мобильными устройствами.</w:t>
            </w:r>
          </w:p>
          <w:p w:rsidR="00BD35A3" w:rsidRPr="00EA697D" w:rsidRDefault="00C04E25" w:rsidP="0011679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выполнением программы.</w:t>
            </w:r>
          </w:p>
          <w:p w:rsidR="00BD35A3" w:rsidRPr="00EA697D" w:rsidRDefault="00C04E25" w:rsidP="0011679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Проектирование мобильных приложений.</w:t>
            </w:r>
          </w:p>
          <w:p w:rsidR="00BD35A3" w:rsidRPr="00EA697D" w:rsidRDefault="00C04E25" w:rsidP="0011679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сложного мобильного приложения на </w:t>
            </w:r>
            <w:proofErr w:type="spellStart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1DD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8F1D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581" w:type="dxa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Индивидуальное выполнение заданий, групповой разбор результатов выполнения заданий </w:t>
            </w:r>
          </w:p>
        </w:tc>
      </w:tr>
      <w:tr w:rsidR="00BD35A3" w:rsidTr="00EA697D"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5A3" w:rsidRPr="00EA697D" w:rsidRDefault="00C04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Многооконные приложения</w:t>
            </w:r>
          </w:p>
        </w:tc>
        <w:tc>
          <w:tcPr>
            <w:tcW w:w="5634" w:type="dxa"/>
          </w:tcPr>
          <w:p w:rsidR="00BD35A3" w:rsidRPr="00EA697D" w:rsidRDefault="00C04E25" w:rsidP="00116797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приложения, состоящего из нескольких активностей. Выбор и реализация различных методов переключения между активностями </w:t>
            </w:r>
            <w:r w:rsidR="00116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1DD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8F1D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581" w:type="dxa"/>
            <w:vAlign w:val="center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Индивидуальное выполнение заданий, групповой разбор результатов выполнения заданий </w:t>
            </w:r>
          </w:p>
        </w:tc>
      </w:tr>
      <w:tr w:rsidR="00BD35A3" w:rsidTr="00EA697D">
        <w:trPr>
          <w:trHeight w:val="1574"/>
        </w:trPr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5A3" w:rsidRPr="00EA697D" w:rsidRDefault="00C04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данных</w:t>
            </w:r>
          </w:p>
        </w:tc>
        <w:tc>
          <w:tcPr>
            <w:tcW w:w="5634" w:type="dxa"/>
          </w:tcPr>
          <w:p w:rsidR="00BD35A3" w:rsidRPr="00EA697D" w:rsidRDefault="00C04E25" w:rsidP="0011679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приложения, использующего сохранение данных на стороне пользователя.</w:t>
            </w:r>
          </w:p>
          <w:p w:rsidR="00BD35A3" w:rsidRPr="00EA697D" w:rsidRDefault="00C04E25" w:rsidP="0011679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приложения с использованием </w:t>
            </w:r>
            <w:proofErr w:type="spellStart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геолокационных</w:t>
            </w:r>
            <w:proofErr w:type="spellEnd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сервисов.</w:t>
            </w:r>
          </w:p>
          <w:p w:rsidR="00BD35A3" w:rsidRPr="00EA697D" w:rsidRDefault="00C04E25" w:rsidP="0011679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сетевого мобильного приложения.</w:t>
            </w:r>
          </w:p>
          <w:p w:rsidR="00BD35A3" w:rsidRPr="00EA697D" w:rsidRDefault="00C04E25" w:rsidP="00116797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уведомлениям</w:t>
            </w:r>
            <w:r w:rsidR="008F1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8.</w:t>
            </w: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1DD0">
              <w:rPr>
                <w:rFonts w:ascii="Times New Roman" w:hAnsi="Times New Roman" w:cs="Times New Roman"/>
                <w:sz w:val="24"/>
                <w:szCs w:val="24"/>
              </w:rPr>
              <w:t>[1-2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581" w:type="dxa"/>
            <w:vAlign w:val="center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Индивидуальное выполнение заданий, групповой разбор результатов выполнения заданий </w:t>
            </w:r>
          </w:p>
        </w:tc>
      </w:tr>
      <w:tr w:rsidR="00BD35A3" w:rsidTr="00EA697D">
        <w:tc>
          <w:tcPr>
            <w:tcW w:w="22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5A3" w:rsidRPr="00EA697D" w:rsidRDefault="00C04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</w:p>
        </w:tc>
        <w:tc>
          <w:tcPr>
            <w:tcW w:w="5634" w:type="dxa"/>
          </w:tcPr>
          <w:p w:rsidR="00BD35A3" w:rsidRPr="00EA697D" w:rsidRDefault="00C04E25" w:rsidP="008F1DD0">
            <w:pPr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простейшего мобильного сервиса </w:t>
            </w:r>
            <w:r w:rsidR="008F1DD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8F1D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581" w:type="dxa"/>
            <w:vAlign w:val="center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Индивидуальное выполнение заданий, групповой разбор результатов выполнения заданий </w:t>
            </w:r>
          </w:p>
        </w:tc>
      </w:tr>
      <w:tr w:rsidR="00BD35A3" w:rsidTr="00EA697D">
        <w:tc>
          <w:tcPr>
            <w:tcW w:w="227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D35A3" w:rsidRPr="00EA697D" w:rsidRDefault="00C04E25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Arial" w:hAnsi="Times New Roman" w:cs="Times New Roman"/>
                <w:sz w:val="24"/>
                <w:szCs w:val="24"/>
              </w:rPr>
              <w:t>Разработка приложений для ОС Аврора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6797" w:rsidRDefault="00C04E25" w:rsidP="008F1DD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Создание простого приложения для ОС Аврора</w:t>
            </w: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D35A3" w:rsidRPr="00116797" w:rsidRDefault="008F1DD0" w:rsidP="008F1DD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[1-2</w:t>
            </w:r>
            <w:r w:rsidR="00C04E25" w:rsidRPr="00EA697D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35A3" w:rsidRPr="00EA697D" w:rsidRDefault="00C04E25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Индивидуальное выполнение заданий, групповой разбор результатов выполнения заданий </w:t>
            </w:r>
          </w:p>
        </w:tc>
      </w:tr>
    </w:tbl>
    <w:p w:rsidR="00BD35A3" w:rsidRDefault="00BD35A3">
      <w:pPr>
        <w:spacing w:line="360" w:lineRule="auto"/>
        <w:jc w:val="both"/>
      </w:pPr>
    </w:p>
    <w:p w:rsidR="00BA76EB" w:rsidRDefault="00BA76EB">
      <w:pPr>
        <w:spacing w:line="360" w:lineRule="auto"/>
        <w:jc w:val="both"/>
      </w:pPr>
    </w:p>
    <w:p w:rsidR="00BD35A3" w:rsidRDefault="00C04E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32" w:name="_heading=h.35nkun2" w:colFirst="0" w:colLast="0"/>
      <w:bookmarkEnd w:id="32"/>
      <w:r>
        <w:rPr>
          <w:b/>
          <w:color w:val="000000"/>
          <w:sz w:val="28"/>
          <w:szCs w:val="28"/>
        </w:rPr>
        <w:lastRenderedPageBreak/>
        <w:t>6.</w:t>
      </w:r>
      <w:r>
        <w:rPr>
          <w:b/>
          <w:color w:val="000000"/>
        </w:rPr>
        <w:t xml:space="preserve"> </w:t>
      </w:r>
      <w:r>
        <w:rPr>
          <w:b/>
          <w:color w:val="000000"/>
          <w:sz w:val="28"/>
          <w:szCs w:val="28"/>
        </w:rPr>
        <w:t>Перечень учебно-методического обеспечения для самостоятельной работы обучающихся по дисциплине</w:t>
      </w:r>
    </w:p>
    <w:p w:rsidR="00BD35A3" w:rsidRDefault="00C04E2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p w:rsidR="00BD35A3" w:rsidRDefault="00BD35A3"/>
    <w:tbl>
      <w:tblPr>
        <w:tblStyle w:val="affff1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4819"/>
        <w:gridCol w:w="2835"/>
      </w:tblGrid>
      <w:tr w:rsidR="00BD35A3" w:rsidTr="00BA76EB">
        <w:tc>
          <w:tcPr>
            <w:tcW w:w="2122" w:type="dxa"/>
            <w:shd w:val="clear" w:color="auto" w:fill="auto"/>
          </w:tcPr>
          <w:p w:rsidR="00BD35A3" w:rsidRPr="00EA697D" w:rsidRDefault="00C04E2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4819" w:type="dxa"/>
            <w:shd w:val="clear" w:color="auto" w:fill="auto"/>
          </w:tcPr>
          <w:p w:rsidR="00BD35A3" w:rsidRPr="00EA697D" w:rsidRDefault="00C04E25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2835" w:type="dxa"/>
          </w:tcPr>
          <w:p w:rsidR="00BD35A3" w:rsidRPr="00EA697D" w:rsidRDefault="00C04E25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BD35A3" w:rsidTr="00BA76EB"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5A3" w:rsidRPr="00EA697D" w:rsidRDefault="00C04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мобильные платформы</w:t>
            </w:r>
          </w:p>
        </w:tc>
        <w:tc>
          <w:tcPr>
            <w:tcW w:w="4819" w:type="dxa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размещение и придвижения мобильных приложений под ОС </w:t>
            </w:r>
            <w:proofErr w:type="spellStart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Phone</w:t>
            </w:r>
            <w:proofErr w:type="spellEnd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iOS</w:t>
            </w:r>
            <w:proofErr w:type="spellEnd"/>
          </w:p>
        </w:tc>
        <w:tc>
          <w:tcPr>
            <w:tcW w:w="2835" w:type="dxa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литературой, работа с электронными источниками, выполнение самостоятельных заданий</w:t>
            </w:r>
          </w:p>
        </w:tc>
      </w:tr>
      <w:tr w:rsidR="00BD35A3" w:rsidTr="00BA76EB"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5A3" w:rsidRPr="00EA697D" w:rsidRDefault="00C04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элементы пользовательского интерфейса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инструментальных средств разработки мобильных приложения для </w:t>
            </w:r>
            <w:proofErr w:type="spellStart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iOS</w:t>
            </w:r>
            <w:proofErr w:type="spellEnd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литературой, работа с электронными источниками, выполнение самостоятельных заданий</w:t>
            </w:r>
          </w:p>
        </w:tc>
      </w:tr>
      <w:tr w:rsidR="00BD35A3" w:rsidTr="00BA76EB"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5A3" w:rsidRPr="00EA697D" w:rsidRDefault="00C04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Многооконные приложения</w:t>
            </w:r>
          </w:p>
        </w:tc>
        <w:tc>
          <w:tcPr>
            <w:tcW w:w="4819" w:type="dxa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Альтернативные языки программирования, используемые для разработки мобильных приложений</w:t>
            </w:r>
          </w:p>
        </w:tc>
        <w:tc>
          <w:tcPr>
            <w:tcW w:w="2835" w:type="dxa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литературой, работа с электронными источниками, выполнение самостоятельных заданий</w:t>
            </w:r>
          </w:p>
        </w:tc>
      </w:tr>
      <w:tr w:rsidR="00BD35A3" w:rsidTr="00BA76EB"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5A3" w:rsidRPr="00EA697D" w:rsidRDefault="00C04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Хранение данных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мобильного приложения</w:t>
            </w:r>
          </w:p>
        </w:tc>
        <w:tc>
          <w:tcPr>
            <w:tcW w:w="2835" w:type="dxa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литературой, работа с электронными источниками, выполнение самостоятельных заданий</w:t>
            </w:r>
          </w:p>
        </w:tc>
      </w:tr>
      <w:tr w:rsidR="00BD35A3" w:rsidTr="00BA76EB"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D35A3" w:rsidRPr="00EA697D" w:rsidRDefault="00C04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Сервисы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мобильных приложений как части информационной инфраструктуры организации</w:t>
            </w:r>
          </w:p>
        </w:tc>
        <w:tc>
          <w:tcPr>
            <w:tcW w:w="2835" w:type="dxa"/>
          </w:tcPr>
          <w:p w:rsidR="00BD35A3" w:rsidRPr="00EA697D" w:rsidRDefault="00C04E25">
            <w:pPr>
              <w:keepNext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литературой, работа с электронными источниками, выполнение самостоятельных заданий</w:t>
            </w:r>
          </w:p>
        </w:tc>
      </w:tr>
      <w:tr w:rsidR="00BD35A3" w:rsidTr="00BA76EB">
        <w:tc>
          <w:tcPr>
            <w:tcW w:w="212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D35A3" w:rsidRPr="00EA697D" w:rsidRDefault="00C04E25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Arial" w:hAnsi="Times New Roman" w:cs="Times New Roman"/>
                <w:sz w:val="24"/>
                <w:szCs w:val="24"/>
              </w:rPr>
              <w:t>Разработка приложений для ОС Аврора</w:t>
            </w:r>
          </w:p>
        </w:tc>
        <w:tc>
          <w:tcPr>
            <w:tcW w:w="4819" w:type="dxa"/>
            <w:shd w:val="clear" w:color="auto" w:fill="auto"/>
          </w:tcPr>
          <w:p w:rsidR="00BD35A3" w:rsidRPr="00EA697D" w:rsidRDefault="00C04E2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Создание кроссплатформенных приложений для ОС Аврора</w:t>
            </w:r>
          </w:p>
        </w:tc>
        <w:tc>
          <w:tcPr>
            <w:tcW w:w="2835" w:type="dxa"/>
          </w:tcPr>
          <w:p w:rsidR="00BD35A3" w:rsidRPr="00EA697D" w:rsidRDefault="00C04E25">
            <w:pPr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литературой, работа с электронными источниками, выполнение самостоятельных заданий</w:t>
            </w:r>
          </w:p>
        </w:tc>
      </w:tr>
    </w:tbl>
    <w:p w:rsidR="00BD35A3" w:rsidRPr="00BA76EB" w:rsidRDefault="00C04E25" w:rsidP="00BA76EB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276" w:lineRule="auto"/>
        <w:ind w:right="-108"/>
        <w:jc w:val="both"/>
        <w:rPr>
          <w:b/>
          <w:color w:val="000000"/>
          <w:sz w:val="28"/>
          <w:szCs w:val="28"/>
        </w:rPr>
      </w:pPr>
      <w:bookmarkStart w:id="33" w:name="_heading=h.44sinio" w:colFirst="0" w:colLast="0"/>
      <w:bookmarkEnd w:id="33"/>
      <w:r>
        <w:rPr>
          <w:b/>
          <w:color w:val="000000"/>
          <w:sz w:val="28"/>
          <w:szCs w:val="28"/>
        </w:rPr>
        <w:lastRenderedPageBreak/>
        <w:t xml:space="preserve">6.2. Перечень вопросов, заданий, тем для подготовки к текущему контролю </w:t>
      </w:r>
    </w:p>
    <w:p w:rsidR="00BD35A3" w:rsidRDefault="00C04E25">
      <w:pPr>
        <w:spacing w:after="120"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Примерные задания контрольной работы 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простую страницу с использованием HTML и CSS, добавить стили с помощью </w:t>
      </w:r>
      <w:proofErr w:type="spellStart"/>
      <w:r>
        <w:rPr>
          <w:sz w:val="28"/>
          <w:szCs w:val="28"/>
        </w:rPr>
        <w:t>Bootstrap</w:t>
      </w:r>
      <w:proofErr w:type="spellEnd"/>
      <w:r>
        <w:rPr>
          <w:sz w:val="28"/>
          <w:szCs w:val="28"/>
        </w:rPr>
        <w:t>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форму на странице с использованием HTML и CSS, добавить </w:t>
      </w:r>
      <w:proofErr w:type="spellStart"/>
      <w:r>
        <w:rPr>
          <w:sz w:val="28"/>
          <w:szCs w:val="28"/>
        </w:rPr>
        <w:t>валидацию</w:t>
      </w:r>
      <w:proofErr w:type="spellEnd"/>
      <w:r>
        <w:rPr>
          <w:sz w:val="28"/>
          <w:szCs w:val="28"/>
        </w:rPr>
        <w:t xml:space="preserve"> полей с помощью </w:t>
      </w: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адаптивный дизайн страницы с использованием </w:t>
      </w:r>
      <w:proofErr w:type="spellStart"/>
      <w:r>
        <w:rPr>
          <w:sz w:val="28"/>
          <w:szCs w:val="28"/>
        </w:rPr>
        <w:t>Bootstrap</w:t>
      </w:r>
      <w:proofErr w:type="spellEnd"/>
      <w:r>
        <w:rPr>
          <w:sz w:val="28"/>
          <w:szCs w:val="28"/>
        </w:rPr>
        <w:t>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простой блог на </w:t>
      </w:r>
      <w:proofErr w:type="spellStart"/>
      <w:r>
        <w:rPr>
          <w:sz w:val="28"/>
          <w:szCs w:val="28"/>
        </w:rPr>
        <w:t>WordPress</w:t>
      </w:r>
      <w:proofErr w:type="spellEnd"/>
      <w:r>
        <w:rPr>
          <w:sz w:val="28"/>
          <w:szCs w:val="28"/>
        </w:rPr>
        <w:t>, добавить стили с помощью CSS.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простой сайт-визитку на </w:t>
      </w:r>
      <w:proofErr w:type="spellStart"/>
      <w:r>
        <w:rPr>
          <w:sz w:val="28"/>
          <w:szCs w:val="28"/>
        </w:rPr>
        <w:t>React</w:t>
      </w:r>
      <w:proofErr w:type="spellEnd"/>
      <w:r>
        <w:rPr>
          <w:sz w:val="28"/>
          <w:szCs w:val="28"/>
        </w:rPr>
        <w:t>, добавить стили с помощью CSS.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CRUD-приложение на </w:t>
      </w:r>
      <w:proofErr w:type="spellStart"/>
      <w:r>
        <w:rPr>
          <w:sz w:val="28"/>
          <w:szCs w:val="28"/>
        </w:rPr>
        <w:t>Express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MongoDB</w:t>
      </w:r>
      <w:proofErr w:type="spellEnd"/>
      <w:r>
        <w:rPr>
          <w:sz w:val="28"/>
          <w:szCs w:val="28"/>
        </w:rPr>
        <w:t>, использовать ORM для работы с базой данных.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API на </w:t>
      </w:r>
      <w:proofErr w:type="spellStart"/>
      <w:r>
        <w:rPr>
          <w:sz w:val="28"/>
          <w:szCs w:val="28"/>
        </w:rPr>
        <w:t>FastAPI</w:t>
      </w:r>
      <w:proofErr w:type="spellEnd"/>
      <w:r>
        <w:rPr>
          <w:sz w:val="28"/>
          <w:szCs w:val="28"/>
        </w:rPr>
        <w:t xml:space="preserve"> для получения и обработки данных, использовать ORM для работы с базой данных.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административную панель на </w:t>
      </w:r>
      <w:proofErr w:type="spellStart"/>
      <w:r>
        <w:rPr>
          <w:sz w:val="28"/>
          <w:szCs w:val="28"/>
        </w:rPr>
        <w:t>WordPress</w:t>
      </w:r>
      <w:proofErr w:type="spellEnd"/>
      <w:r>
        <w:rPr>
          <w:sz w:val="28"/>
          <w:szCs w:val="28"/>
        </w:rPr>
        <w:t xml:space="preserve"> для управления контентом сайта.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простую игру на </w:t>
      </w:r>
      <w:proofErr w:type="spellStart"/>
      <w:r>
        <w:rPr>
          <w:sz w:val="28"/>
          <w:szCs w:val="28"/>
        </w:rPr>
        <w:t>React</w:t>
      </w:r>
      <w:proofErr w:type="spellEnd"/>
      <w:r>
        <w:rPr>
          <w:sz w:val="28"/>
          <w:szCs w:val="28"/>
        </w:rPr>
        <w:t>, добавить стили с помощью CSS.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приложение для обмена сообщениями на </w:t>
      </w:r>
      <w:proofErr w:type="spellStart"/>
      <w:r>
        <w:rPr>
          <w:sz w:val="28"/>
          <w:szCs w:val="28"/>
        </w:rPr>
        <w:t>Express</w:t>
      </w:r>
      <w:proofErr w:type="spellEnd"/>
      <w:r>
        <w:rPr>
          <w:sz w:val="28"/>
          <w:szCs w:val="28"/>
        </w:rPr>
        <w:t xml:space="preserve"> и Socket.IO, использовать </w:t>
      </w:r>
      <w:proofErr w:type="spellStart"/>
      <w:r>
        <w:rPr>
          <w:sz w:val="28"/>
          <w:szCs w:val="28"/>
        </w:rPr>
        <w:t>Bootstrap</w:t>
      </w:r>
      <w:proofErr w:type="spellEnd"/>
      <w:r>
        <w:rPr>
          <w:sz w:val="28"/>
          <w:szCs w:val="28"/>
        </w:rPr>
        <w:t xml:space="preserve"> для стилизации интерфейса.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интерактивную карту на </w:t>
      </w:r>
      <w:proofErr w:type="spellStart"/>
      <w:r>
        <w:rPr>
          <w:sz w:val="28"/>
          <w:szCs w:val="28"/>
        </w:rPr>
        <w:t>React</w:t>
      </w:r>
      <w:proofErr w:type="spellEnd"/>
      <w:r>
        <w:rPr>
          <w:sz w:val="28"/>
          <w:szCs w:val="28"/>
        </w:rPr>
        <w:t xml:space="preserve">, использовать сторонние библиотеки для работы с картами (например, </w:t>
      </w:r>
      <w:proofErr w:type="spellStart"/>
      <w:r>
        <w:rPr>
          <w:sz w:val="28"/>
          <w:szCs w:val="28"/>
        </w:rPr>
        <w:t>Leaflet</w:t>
      </w:r>
      <w:proofErr w:type="spellEnd"/>
      <w:r>
        <w:rPr>
          <w:sz w:val="28"/>
          <w:szCs w:val="28"/>
        </w:rPr>
        <w:t>).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онлайн-магазин на </w:t>
      </w:r>
      <w:proofErr w:type="spellStart"/>
      <w:r>
        <w:rPr>
          <w:sz w:val="28"/>
          <w:szCs w:val="28"/>
        </w:rPr>
        <w:t>Express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MongoDB</w:t>
      </w:r>
      <w:proofErr w:type="spellEnd"/>
      <w:r>
        <w:rPr>
          <w:sz w:val="28"/>
          <w:szCs w:val="28"/>
        </w:rPr>
        <w:t xml:space="preserve">, использовать ORM для работы с базой данных, добавить стили с помощью </w:t>
      </w:r>
      <w:proofErr w:type="spellStart"/>
      <w:r>
        <w:rPr>
          <w:sz w:val="28"/>
          <w:szCs w:val="28"/>
        </w:rPr>
        <w:t>Bootstrap</w:t>
      </w:r>
      <w:proofErr w:type="spellEnd"/>
      <w:r>
        <w:rPr>
          <w:sz w:val="28"/>
          <w:szCs w:val="28"/>
        </w:rPr>
        <w:t>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приложение для записи заметок на </w:t>
      </w:r>
      <w:proofErr w:type="spellStart"/>
      <w:r>
        <w:rPr>
          <w:sz w:val="28"/>
          <w:szCs w:val="28"/>
        </w:rPr>
        <w:t>React</w:t>
      </w:r>
      <w:proofErr w:type="spellEnd"/>
      <w:r>
        <w:rPr>
          <w:sz w:val="28"/>
          <w:szCs w:val="28"/>
        </w:rPr>
        <w:t xml:space="preserve">, использовать </w:t>
      </w:r>
      <w:proofErr w:type="spellStart"/>
      <w:r>
        <w:rPr>
          <w:sz w:val="28"/>
          <w:szCs w:val="28"/>
        </w:rPr>
        <w:t>localStorage</w:t>
      </w:r>
      <w:proofErr w:type="spellEnd"/>
      <w:r>
        <w:rPr>
          <w:sz w:val="28"/>
          <w:szCs w:val="28"/>
        </w:rPr>
        <w:t xml:space="preserve"> для хранения данных, добавить стили с помощью CSS.</w:t>
      </w:r>
    </w:p>
    <w:p w:rsidR="00BD35A3" w:rsidRDefault="00C04E25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систему авторизации и аутентификации на </w:t>
      </w:r>
      <w:proofErr w:type="spellStart"/>
      <w:r>
        <w:rPr>
          <w:sz w:val="28"/>
          <w:szCs w:val="28"/>
        </w:rPr>
        <w:t>Express</w:t>
      </w:r>
      <w:proofErr w:type="spellEnd"/>
      <w:r>
        <w:rPr>
          <w:sz w:val="28"/>
          <w:szCs w:val="28"/>
        </w:rPr>
        <w:t xml:space="preserve">, использовать JSON </w:t>
      </w:r>
      <w:proofErr w:type="spellStart"/>
      <w:r>
        <w:rPr>
          <w:sz w:val="28"/>
          <w:szCs w:val="28"/>
        </w:rPr>
        <w:t>Web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Tokens</w:t>
      </w:r>
      <w:proofErr w:type="spellEnd"/>
      <w:r>
        <w:rPr>
          <w:sz w:val="28"/>
          <w:szCs w:val="28"/>
        </w:rPr>
        <w:t xml:space="preserve"> для безопасной передачи данных.</w:t>
      </w:r>
    </w:p>
    <w:p w:rsidR="00BD35A3" w:rsidRPr="00BA76EB" w:rsidRDefault="00C04E25" w:rsidP="00BA76EB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простой блокнот на </w:t>
      </w:r>
      <w:proofErr w:type="spellStart"/>
      <w:r>
        <w:rPr>
          <w:sz w:val="28"/>
          <w:szCs w:val="28"/>
        </w:rPr>
        <w:t>FastAPI</w:t>
      </w:r>
      <w:proofErr w:type="spellEnd"/>
      <w:r>
        <w:rPr>
          <w:sz w:val="28"/>
          <w:szCs w:val="28"/>
        </w:rPr>
        <w:t>, использовать базу данных для хранения заметок, добавить стили с помощью CSS.</w:t>
      </w:r>
    </w:p>
    <w:p w:rsidR="00BD35A3" w:rsidRDefault="00C04E25" w:rsidP="00EA697D">
      <w:pPr>
        <w:tabs>
          <w:tab w:val="left" w:pos="-180"/>
        </w:tabs>
        <w:spacing w:line="360" w:lineRule="auto"/>
        <w:ind w:right="70"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 Факультета информационных технологий и анализа больших данных.</w:t>
      </w:r>
    </w:p>
    <w:p w:rsidR="00BD35A3" w:rsidRDefault="00C04E25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  <w:bookmarkStart w:id="34" w:name="_heading=h.2jxsxqh" w:colFirst="0" w:colLast="0"/>
      <w:bookmarkEnd w:id="34"/>
      <w:r>
        <w:rPr>
          <w:b/>
          <w:color w:val="000000"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</w:p>
    <w:p w:rsidR="00BD35A3" w:rsidRDefault="00C04E25" w:rsidP="00EA697D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Перечень компетенций с указанием индикаторов их достижения в процессе освоения образовательной программы содержится в разделе 2. «</w:t>
      </w:r>
      <w:r>
        <w:rPr>
          <w:b/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BD35A3" w:rsidRDefault="00BD35A3">
      <w:pPr>
        <w:spacing w:line="276" w:lineRule="auto"/>
        <w:ind w:firstLine="708"/>
        <w:jc w:val="both"/>
        <w:rPr>
          <w:sz w:val="28"/>
          <w:szCs w:val="28"/>
        </w:rPr>
      </w:pPr>
    </w:p>
    <w:p w:rsidR="00BD35A3" w:rsidRDefault="00C04E25">
      <w:pPr>
        <w:spacing w:line="276" w:lineRule="auto"/>
        <w:ind w:firstLine="709"/>
        <w:jc w:val="both"/>
        <w:rPr>
          <w:b/>
          <w:sz w:val="28"/>
          <w:szCs w:val="28"/>
        </w:rPr>
      </w:pPr>
      <w:bookmarkStart w:id="35" w:name="_heading=h.z337ya" w:colFirst="0" w:colLast="0"/>
      <w:bookmarkEnd w:id="35"/>
      <w:r>
        <w:rPr>
          <w:b/>
          <w:sz w:val="28"/>
          <w:szCs w:val="28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p w:rsidR="00BD35A3" w:rsidRDefault="00BD35A3">
      <w:pPr>
        <w:spacing w:line="276" w:lineRule="auto"/>
        <w:jc w:val="both"/>
        <w:rPr>
          <w:b/>
          <w:color w:val="FF0000"/>
          <w:sz w:val="28"/>
          <w:szCs w:val="28"/>
        </w:rPr>
      </w:pPr>
    </w:p>
    <w:tbl>
      <w:tblPr>
        <w:tblStyle w:val="affff2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410"/>
        <w:gridCol w:w="2369"/>
        <w:gridCol w:w="2876"/>
      </w:tblGrid>
      <w:tr w:rsidR="00BD35A3">
        <w:tc>
          <w:tcPr>
            <w:tcW w:w="1838" w:type="dxa"/>
          </w:tcPr>
          <w:p w:rsidR="00BD35A3" w:rsidRPr="00EA697D" w:rsidRDefault="00C04E2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410" w:type="dxa"/>
          </w:tcPr>
          <w:p w:rsidR="00BD35A3" w:rsidRPr="00EA697D" w:rsidRDefault="00C04E2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 индикаторов достижения компетенции </w:t>
            </w:r>
          </w:p>
        </w:tc>
        <w:tc>
          <w:tcPr>
            <w:tcW w:w="2369" w:type="dxa"/>
          </w:tcPr>
          <w:p w:rsidR="00BD35A3" w:rsidRPr="00EA697D" w:rsidRDefault="00C04E2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876" w:type="dxa"/>
          </w:tcPr>
          <w:p w:rsidR="00BD35A3" w:rsidRPr="00EA697D" w:rsidRDefault="00C04E2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Типовые контрольные задания</w:t>
            </w:r>
          </w:p>
        </w:tc>
      </w:tr>
      <w:tr w:rsidR="00BD35A3">
        <w:trPr>
          <w:trHeight w:val="1656"/>
        </w:trPr>
        <w:tc>
          <w:tcPr>
            <w:tcW w:w="1838" w:type="dxa"/>
            <w:vMerge w:val="restart"/>
            <w:shd w:val="clear" w:color="auto" w:fill="auto"/>
          </w:tcPr>
          <w:p w:rsidR="00BD35A3" w:rsidRPr="00EA697D" w:rsidRDefault="00C04E25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Способность разрабатывать алгоритмы и программы с использованием современных технологий программирования (ПКН-2)</w:t>
            </w:r>
          </w:p>
        </w:tc>
        <w:tc>
          <w:tcPr>
            <w:tcW w:w="2410" w:type="dxa"/>
            <w:shd w:val="clear" w:color="auto" w:fill="auto"/>
          </w:tcPr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Владеет объектно-ориентированным языком программирования на уровне знания синтаксиса и семантики, основ стандартной библиотеки.</w:t>
            </w:r>
          </w:p>
        </w:tc>
        <w:tc>
          <w:tcPr>
            <w:tcW w:w="2369" w:type="dxa"/>
            <w:shd w:val="clear" w:color="auto" w:fill="auto"/>
          </w:tcPr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основные технологии разработки мобильных приложений</w:t>
            </w:r>
          </w:p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использовать инструментальные средства разработки мобильных приложений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5A3" w:rsidRPr="00EA697D" w:rsidRDefault="00C04E2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Спроектировать визуальный пользовательский интерфейс мобильного приложения по текстовому функциональному описанию</w:t>
            </w:r>
          </w:p>
        </w:tc>
      </w:tr>
      <w:tr w:rsidR="00BD35A3">
        <w:trPr>
          <w:trHeight w:val="1656"/>
        </w:trPr>
        <w:tc>
          <w:tcPr>
            <w:tcW w:w="1838" w:type="dxa"/>
            <w:vMerge/>
            <w:shd w:val="clear" w:color="auto" w:fill="auto"/>
          </w:tcPr>
          <w:p w:rsidR="00BD35A3" w:rsidRPr="00EA697D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инструментальные средства программирования (IDE, SDK, API, популярные </w:t>
            </w:r>
            <w:proofErr w:type="spellStart"/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фреймворки</w:t>
            </w:r>
            <w:proofErr w:type="spellEnd"/>
            <w:r w:rsidRPr="00EA697D">
              <w:rPr>
                <w:rFonts w:ascii="Times New Roman" w:hAnsi="Times New Roman" w:cs="Times New Roman"/>
                <w:sz w:val="24"/>
                <w:szCs w:val="24"/>
              </w:rPr>
              <w:t xml:space="preserve"> и библиотеки).</w:t>
            </w:r>
          </w:p>
        </w:tc>
        <w:tc>
          <w:tcPr>
            <w:tcW w:w="2369" w:type="dxa"/>
            <w:shd w:val="clear" w:color="auto" w:fill="auto"/>
          </w:tcPr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набор инструментальных средств разработки, необходимый для создания мобильных приложений</w:t>
            </w:r>
          </w:p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настраивать рабочую, тестовую и продуктовые среды для разработки, тестирования и развертывания мобильных приложений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5A3" w:rsidRPr="00EA697D" w:rsidRDefault="00C04E2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мобильное приложение “</w:t>
            </w:r>
            <w:proofErr w:type="spellStart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Кликер</w:t>
            </w:r>
            <w:proofErr w:type="spellEnd"/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” по текстовому функциональному описанию</w:t>
            </w:r>
          </w:p>
        </w:tc>
      </w:tr>
      <w:tr w:rsidR="00BD35A3">
        <w:trPr>
          <w:trHeight w:val="1656"/>
        </w:trPr>
        <w:tc>
          <w:tcPr>
            <w:tcW w:w="1838" w:type="dxa"/>
            <w:vMerge/>
            <w:shd w:val="clear" w:color="auto" w:fill="auto"/>
          </w:tcPr>
          <w:p w:rsidR="00BD35A3" w:rsidRPr="00EA697D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Организовывает кодовую базу, ориентируется в существующем коде, демонстрирует знание общепринятых соглашений и политик в области оформления кода.</w:t>
            </w:r>
          </w:p>
        </w:tc>
        <w:tc>
          <w:tcPr>
            <w:tcW w:w="2369" w:type="dxa"/>
            <w:shd w:val="clear" w:color="auto" w:fill="auto"/>
          </w:tcPr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приемы программирования мобильных приложений</w:t>
            </w:r>
          </w:p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создавать работающие прототипы мобильных приложений по заданию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5A3" w:rsidRPr="00EA697D" w:rsidRDefault="00C04E2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Спроектировать проект интеграции потоков данных для мобильного корпоративного приложения по текстовому функциональному описанию и описанию схемы данных корпоративной БД</w:t>
            </w:r>
          </w:p>
        </w:tc>
      </w:tr>
      <w:tr w:rsidR="00BD35A3">
        <w:trPr>
          <w:trHeight w:val="1656"/>
        </w:trPr>
        <w:tc>
          <w:tcPr>
            <w:tcW w:w="1838" w:type="dxa"/>
            <w:vMerge/>
            <w:shd w:val="clear" w:color="auto" w:fill="auto"/>
          </w:tcPr>
          <w:p w:rsidR="00BD35A3" w:rsidRPr="00EA697D" w:rsidRDefault="00BD35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Проектирует текстовый, программный или графический интерфейс программной системы исходя из ее назначения.</w:t>
            </w:r>
          </w:p>
        </w:tc>
        <w:tc>
          <w:tcPr>
            <w:tcW w:w="2369" w:type="dxa"/>
            <w:shd w:val="clear" w:color="auto" w:fill="auto"/>
          </w:tcPr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типы функционирования мобильных приложений в </w:t>
            </w:r>
            <w:proofErr w:type="spellStart"/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нативном</w:t>
            </w:r>
            <w:proofErr w:type="spellEnd"/>
            <w:r w:rsidRPr="00EA697D">
              <w:rPr>
                <w:rFonts w:ascii="Times New Roman" w:hAnsi="Times New Roman" w:cs="Times New Roman"/>
                <w:sz w:val="24"/>
                <w:szCs w:val="24"/>
              </w:rPr>
              <w:t xml:space="preserve"> и гибридном виде</w:t>
            </w:r>
          </w:p>
          <w:p w:rsidR="00BD35A3" w:rsidRPr="00EA697D" w:rsidRDefault="00C04E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9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EA697D">
              <w:rPr>
                <w:rFonts w:ascii="Times New Roman" w:hAnsi="Times New Roman" w:cs="Times New Roman"/>
                <w:sz w:val="24"/>
                <w:szCs w:val="24"/>
              </w:rPr>
              <w:t>выбирать и реализовывать различные типы мобильных приложений исходя из анализа требований к ним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5A3" w:rsidRPr="00EA697D" w:rsidRDefault="00C04E25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97D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мобильное приложение, отображающее текущий курс какой-либо валюты по выбору студента или биржевого актива на выбор, с использованием публичного API. Реализовать регулярное обновление информации и указать источник.</w:t>
            </w:r>
          </w:p>
        </w:tc>
      </w:tr>
    </w:tbl>
    <w:p w:rsidR="00BD35A3" w:rsidRDefault="00BD35A3">
      <w:pPr>
        <w:spacing w:line="360" w:lineRule="auto"/>
        <w:ind w:right="-286"/>
        <w:jc w:val="center"/>
        <w:rPr>
          <w:b/>
          <w:i/>
        </w:rPr>
      </w:pPr>
    </w:p>
    <w:p w:rsidR="00BD35A3" w:rsidRDefault="00BD35A3">
      <w:pPr>
        <w:jc w:val="both"/>
        <w:rPr>
          <w:sz w:val="28"/>
          <w:szCs w:val="28"/>
        </w:rPr>
      </w:pPr>
      <w:bookmarkStart w:id="36" w:name="_heading=h.3j2qqm3" w:colFirst="0" w:colLast="0"/>
      <w:bookmarkEnd w:id="36"/>
    </w:p>
    <w:p w:rsidR="00BA76EB" w:rsidRDefault="00BA76EB">
      <w:pPr>
        <w:spacing w:after="160"/>
        <w:jc w:val="center"/>
        <w:rPr>
          <w:b/>
          <w:i/>
          <w:sz w:val="28"/>
          <w:szCs w:val="28"/>
        </w:rPr>
      </w:pPr>
    </w:p>
    <w:p w:rsidR="00BA76EB" w:rsidRDefault="00BA76EB">
      <w:pPr>
        <w:spacing w:after="160"/>
        <w:jc w:val="center"/>
        <w:rPr>
          <w:b/>
          <w:i/>
          <w:sz w:val="28"/>
          <w:szCs w:val="28"/>
        </w:rPr>
      </w:pPr>
    </w:p>
    <w:p w:rsidR="00BA76EB" w:rsidRDefault="00BA76EB">
      <w:pPr>
        <w:spacing w:after="160"/>
        <w:jc w:val="center"/>
        <w:rPr>
          <w:b/>
          <w:i/>
          <w:sz w:val="28"/>
          <w:szCs w:val="28"/>
        </w:rPr>
      </w:pPr>
    </w:p>
    <w:p w:rsidR="00BA76EB" w:rsidRDefault="00BA76EB">
      <w:pPr>
        <w:spacing w:after="160"/>
        <w:jc w:val="center"/>
        <w:rPr>
          <w:b/>
          <w:i/>
          <w:sz w:val="28"/>
          <w:szCs w:val="28"/>
        </w:rPr>
      </w:pPr>
    </w:p>
    <w:p w:rsidR="00BD35A3" w:rsidRDefault="00FA08ED">
      <w:pPr>
        <w:spacing w:after="1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Примерные</w:t>
      </w:r>
      <w:r w:rsidR="00C04E25">
        <w:rPr>
          <w:b/>
          <w:i/>
          <w:sz w:val="28"/>
          <w:szCs w:val="28"/>
        </w:rPr>
        <w:t xml:space="preserve"> вопросы для подготовки к экзамену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Рынок мобильных устройств. Современное состояние, история, перспективы.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Мобильные операционные системы. История, семейства, особенности.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разработки приложений для мобильных устройств.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дистрибуции мобильных приложений.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Системы управления пакетами против установщиков прикладных программ.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Набор инструментов, необходимых для разработки приложения.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Нативные</w:t>
      </w:r>
      <w:proofErr w:type="spellEnd"/>
      <w:r>
        <w:rPr>
          <w:sz w:val="28"/>
          <w:szCs w:val="28"/>
        </w:rPr>
        <w:t>, веб и гибридные приложения.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языки программирования, применяющиеся для разработки мобильных приложений.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Необходимое программное обеспечение для разработки </w:t>
      </w:r>
      <w:proofErr w:type="spellStart"/>
      <w:r>
        <w:rPr>
          <w:sz w:val="28"/>
          <w:szCs w:val="28"/>
        </w:rPr>
        <w:t>нативных</w:t>
      </w:r>
      <w:proofErr w:type="spellEnd"/>
      <w:r>
        <w:rPr>
          <w:sz w:val="28"/>
          <w:szCs w:val="28"/>
        </w:rPr>
        <w:t xml:space="preserve"> мобильных приложений.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проекта приложения для </w:t>
      </w:r>
      <w:proofErr w:type="spellStart"/>
      <w:r>
        <w:rPr>
          <w:sz w:val="28"/>
          <w:szCs w:val="28"/>
        </w:rPr>
        <w:t>Android</w:t>
      </w:r>
      <w:proofErr w:type="spellEnd"/>
      <w:r>
        <w:rPr>
          <w:sz w:val="28"/>
          <w:szCs w:val="28"/>
        </w:rPr>
        <w:t>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Компоненты </w:t>
      </w:r>
      <w:proofErr w:type="spellStart"/>
      <w:r>
        <w:rPr>
          <w:sz w:val="28"/>
          <w:szCs w:val="28"/>
        </w:rPr>
        <w:t>Android</w:t>
      </w:r>
      <w:proofErr w:type="spellEnd"/>
      <w:r>
        <w:rPr>
          <w:sz w:val="28"/>
          <w:szCs w:val="28"/>
        </w:rPr>
        <w:t xml:space="preserve"> приложения.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Действия (</w:t>
      </w:r>
      <w:proofErr w:type="spellStart"/>
      <w:r>
        <w:rPr>
          <w:sz w:val="28"/>
          <w:szCs w:val="28"/>
        </w:rPr>
        <w:t>активити</w:t>
      </w:r>
      <w:proofErr w:type="spellEnd"/>
      <w:r>
        <w:rPr>
          <w:sz w:val="28"/>
          <w:szCs w:val="28"/>
        </w:rPr>
        <w:t>) как компонент мобильного приложения.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Сервисы как компонент мобильного приложения.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Поставщики контента как компонент мобильного приложения.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Получатели широковещательных сообщений как компонент мобильного приложения.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Ресурсы </w:t>
      </w:r>
      <w:proofErr w:type="spellStart"/>
      <w:r>
        <w:rPr>
          <w:sz w:val="28"/>
          <w:szCs w:val="28"/>
        </w:rPr>
        <w:t>Android</w:t>
      </w:r>
      <w:proofErr w:type="spellEnd"/>
      <w:r>
        <w:rPr>
          <w:sz w:val="28"/>
          <w:szCs w:val="28"/>
        </w:rPr>
        <w:t xml:space="preserve"> приложения.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Файл манифеста.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доступа к ресурсам.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Основы языка XML.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характеристики языка программирования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типов в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операторы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</w:t>
      </w:r>
    </w:p>
    <w:p w:rsidR="00BD35A3" w:rsidRDefault="00BA76EB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Функции в </w:t>
      </w:r>
      <w:proofErr w:type="spellStart"/>
      <w:r w:rsidR="00C04E25">
        <w:rPr>
          <w:sz w:val="28"/>
          <w:szCs w:val="28"/>
        </w:rPr>
        <w:t>Java</w:t>
      </w:r>
      <w:proofErr w:type="spellEnd"/>
      <w:r w:rsidR="00C04E25">
        <w:rPr>
          <w:sz w:val="28"/>
          <w:szCs w:val="28"/>
        </w:rPr>
        <w:t>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Реализация ООП в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Уведомления.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Адаптация приложения к различным размерам экрана.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Хранение пользовательских данных в </w:t>
      </w:r>
      <w:proofErr w:type="spellStart"/>
      <w:r>
        <w:rPr>
          <w:sz w:val="28"/>
          <w:szCs w:val="28"/>
        </w:rPr>
        <w:t>Andriod</w:t>
      </w:r>
      <w:proofErr w:type="spellEnd"/>
      <w:r>
        <w:rPr>
          <w:sz w:val="28"/>
          <w:szCs w:val="28"/>
        </w:rPr>
        <w:t xml:space="preserve"> приложении.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сетевых служб в мобильном приложении.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Публикация мобильного приложения в программном </w:t>
      </w:r>
      <w:proofErr w:type="spellStart"/>
      <w:r>
        <w:rPr>
          <w:sz w:val="28"/>
          <w:szCs w:val="28"/>
        </w:rPr>
        <w:t>репозитории</w:t>
      </w:r>
      <w:proofErr w:type="spellEnd"/>
      <w:r>
        <w:rPr>
          <w:sz w:val="28"/>
          <w:szCs w:val="28"/>
        </w:rPr>
        <w:t>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версиями и обновлениями мобильного приложения.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Развертывание APK-пакетов.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Монетизация мобильного приложения.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и маркетинг мобильных приложений.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Стек технологий веб-разработки.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Стилизация веб-страницы под ОС </w:t>
      </w:r>
      <w:proofErr w:type="spellStart"/>
      <w:r>
        <w:rPr>
          <w:sz w:val="28"/>
          <w:szCs w:val="28"/>
        </w:rPr>
        <w:t>Android</w:t>
      </w:r>
      <w:proofErr w:type="spellEnd"/>
      <w:r>
        <w:rPr>
          <w:sz w:val="28"/>
          <w:szCs w:val="28"/>
        </w:rPr>
        <w:t>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поведением страницы с помощью </w:t>
      </w:r>
      <w:proofErr w:type="spellStart"/>
      <w:r>
        <w:rPr>
          <w:sz w:val="28"/>
          <w:szCs w:val="28"/>
        </w:rPr>
        <w:t>jQuery</w:t>
      </w:r>
      <w:proofErr w:type="spellEnd"/>
      <w:r>
        <w:rPr>
          <w:sz w:val="28"/>
          <w:szCs w:val="28"/>
        </w:rPr>
        <w:t>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загрузкой содержимого с помощью </w:t>
      </w:r>
      <w:proofErr w:type="spellStart"/>
      <w:r>
        <w:rPr>
          <w:sz w:val="28"/>
          <w:szCs w:val="28"/>
        </w:rPr>
        <w:t>Ajax</w:t>
      </w:r>
      <w:proofErr w:type="spellEnd"/>
      <w:r>
        <w:rPr>
          <w:sz w:val="28"/>
          <w:szCs w:val="28"/>
        </w:rPr>
        <w:t>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Базовые принципы работы веб-приложения в </w:t>
      </w:r>
      <w:proofErr w:type="spellStart"/>
      <w:r>
        <w:rPr>
          <w:sz w:val="28"/>
          <w:szCs w:val="28"/>
        </w:rPr>
        <w:t>оффлайн</w:t>
      </w:r>
      <w:proofErr w:type="spellEnd"/>
      <w:r>
        <w:rPr>
          <w:sz w:val="28"/>
          <w:szCs w:val="28"/>
        </w:rPr>
        <w:t xml:space="preserve"> режиме.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с базами данных.</w:t>
      </w:r>
    </w:p>
    <w:p w:rsidR="00BD35A3" w:rsidRDefault="00C04E25" w:rsidP="00FA08ED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bookmarkStart w:id="37" w:name="_heading=h.1ksv4uv" w:colFirst="0" w:colLast="0"/>
      <w:bookmarkEnd w:id="37"/>
      <w:r>
        <w:rPr>
          <w:sz w:val="28"/>
          <w:szCs w:val="28"/>
        </w:rPr>
        <w:t xml:space="preserve">Технологии создания </w:t>
      </w:r>
      <w:proofErr w:type="spellStart"/>
      <w:r>
        <w:rPr>
          <w:sz w:val="28"/>
          <w:szCs w:val="28"/>
        </w:rPr>
        <w:t>нативных</w:t>
      </w:r>
      <w:proofErr w:type="spellEnd"/>
      <w:r>
        <w:rPr>
          <w:sz w:val="28"/>
          <w:szCs w:val="28"/>
        </w:rPr>
        <w:t xml:space="preserve"> приложений на веб-стеке.</w:t>
      </w:r>
    </w:p>
    <w:p w:rsidR="00BD35A3" w:rsidRDefault="00BD35A3">
      <w:pPr>
        <w:spacing w:after="160"/>
        <w:rPr>
          <w:b/>
          <w:sz w:val="28"/>
          <w:szCs w:val="28"/>
        </w:rPr>
      </w:pPr>
    </w:p>
    <w:p w:rsidR="00BD35A3" w:rsidRDefault="00C04E25">
      <w:pPr>
        <w:spacing w:after="160" w:line="259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 экзаменационного билета</w:t>
      </w:r>
    </w:p>
    <w:p w:rsidR="00BD35A3" w:rsidRDefault="00C04E25" w:rsidP="00FA08E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A08ED">
        <w:rPr>
          <w:b/>
          <w:sz w:val="28"/>
          <w:szCs w:val="28"/>
        </w:rPr>
        <w:t>(20 баллов)</w:t>
      </w:r>
      <w:r>
        <w:rPr>
          <w:sz w:val="28"/>
          <w:szCs w:val="28"/>
        </w:rPr>
        <w:t xml:space="preserve"> Хранение пользовательских данных в </w:t>
      </w:r>
      <w:proofErr w:type="spellStart"/>
      <w:r>
        <w:rPr>
          <w:sz w:val="28"/>
          <w:szCs w:val="28"/>
        </w:rPr>
        <w:t>Andriod</w:t>
      </w:r>
      <w:proofErr w:type="spellEnd"/>
      <w:r>
        <w:rPr>
          <w:sz w:val="28"/>
          <w:szCs w:val="28"/>
        </w:rPr>
        <w:t xml:space="preserve"> приложении.</w:t>
      </w:r>
    </w:p>
    <w:p w:rsidR="00BD35A3" w:rsidRDefault="00C04E25" w:rsidP="00FA08E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A08ED">
        <w:rPr>
          <w:b/>
          <w:sz w:val="28"/>
          <w:szCs w:val="28"/>
        </w:rPr>
        <w:t>(20 баллов)</w:t>
      </w:r>
      <w:r>
        <w:rPr>
          <w:sz w:val="28"/>
          <w:szCs w:val="28"/>
        </w:rPr>
        <w:t xml:space="preserve"> Реализация ООП в </w:t>
      </w:r>
      <w:proofErr w:type="spellStart"/>
      <w:r>
        <w:rPr>
          <w:sz w:val="28"/>
          <w:szCs w:val="28"/>
        </w:rPr>
        <w:t>Java</w:t>
      </w:r>
      <w:proofErr w:type="spellEnd"/>
      <w:r>
        <w:rPr>
          <w:sz w:val="28"/>
          <w:szCs w:val="28"/>
        </w:rPr>
        <w:t>.</w:t>
      </w:r>
    </w:p>
    <w:p w:rsidR="00BD35A3" w:rsidRDefault="00C04E25" w:rsidP="00FA08ED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FA08ED">
        <w:rPr>
          <w:b/>
          <w:sz w:val="28"/>
          <w:szCs w:val="28"/>
        </w:rPr>
        <w:t>(20 баллов)</w:t>
      </w:r>
      <w:r>
        <w:rPr>
          <w:sz w:val="28"/>
          <w:szCs w:val="28"/>
        </w:rPr>
        <w:t xml:space="preserve"> Спроектировать мобильное приложение, отображающее погоду в выбранном пользователем городе. </w:t>
      </w:r>
    </w:p>
    <w:p w:rsidR="00BD35A3" w:rsidRDefault="00BD35A3">
      <w:pPr>
        <w:jc w:val="both"/>
        <w:rPr>
          <w:sz w:val="28"/>
          <w:szCs w:val="28"/>
        </w:rPr>
      </w:pPr>
    </w:p>
    <w:p w:rsidR="00BD35A3" w:rsidRDefault="00BD35A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-286"/>
        <w:jc w:val="center"/>
        <w:rPr>
          <w:b/>
          <w:i/>
          <w:sz w:val="28"/>
          <w:szCs w:val="28"/>
        </w:rPr>
      </w:pPr>
    </w:p>
    <w:p w:rsidR="00BA76EB" w:rsidRDefault="00BA76E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-286"/>
        <w:jc w:val="center"/>
        <w:rPr>
          <w:b/>
          <w:i/>
          <w:sz w:val="28"/>
          <w:szCs w:val="28"/>
        </w:rPr>
      </w:pPr>
    </w:p>
    <w:p w:rsidR="00BA76EB" w:rsidRDefault="00BA76E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-286"/>
        <w:jc w:val="center"/>
        <w:rPr>
          <w:b/>
          <w:i/>
          <w:sz w:val="28"/>
          <w:szCs w:val="28"/>
        </w:rPr>
      </w:pPr>
    </w:p>
    <w:p w:rsidR="00BD35A3" w:rsidRDefault="00C04E25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38" w:name="_heading=h.4i7ojhp" w:colFirst="0" w:colLast="0"/>
      <w:bookmarkEnd w:id="38"/>
      <w:r>
        <w:rPr>
          <w:b/>
          <w:color w:val="000000"/>
          <w:sz w:val="28"/>
          <w:szCs w:val="28"/>
        </w:rPr>
        <w:lastRenderedPageBreak/>
        <w:t>8</w:t>
      </w:r>
      <w:r>
        <w:rPr>
          <w:b/>
          <w:color w:val="000000"/>
        </w:rPr>
        <w:t xml:space="preserve">. </w:t>
      </w:r>
      <w:r>
        <w:rPr>
          <w:b/>
          <w:color w:val="000000"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:rsidR="00BD35A3" w:rsidRDefault="00C04E25">
      <w:pPr>
        <w:spacing w:after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а) основная</w:t>
      </w:r>
    </w:p>
    <w:p w:rsidR="00BD35A3" w:rsidRPr="002B56ED" w:rsidRDefault="002B56ED" w:rsidP="002B56ED">
      <w:pPr>
        <w:numPr>
          <w:ilvl w:val="0"/>
          <w:numId w:val="2"/>
        </w:numPr>
        <w:spacing w:line="360" w:lineRule="auto"/>
        <w:ind w:left="284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B56ED">
        <w:rPr>
          <w:color w:val="000000" w:themeColor="text1"/>
          <w:sz w:val="28"/>
          <w:szCs w:val="28"/>
        </w:rPr>
        <w:t xml:space="preserve">Соколова, В. В. Вычислительная техника и информационные технологии. Разработка мобильных </w:t>
      </w:r>
      <w:proofErr w:type="gramStart"/>
      <w:r w:rsidRPr="002B56ED">
        <w:rPr>
          <w:color w:val="000000" w:themeColor="text1"/>
          <w:sz w:val="28"/>
          <w:szCs w:val="28"/>
        </w:rPr>
        <w:t>приложений :</w:t>
      </w:r>
      <w:proofErr w:type="gramEnd"/>
      <w:r w:rsidRPr="002B56ED">
        <w:rPr>
          <w:color w:val="000000" w:themeColor="text1"/>
          <w:sz w:val="28"/>
          <w:szCs w:val="28"/>
        </w:rPr>
        <w:t xml:space="preserve"> учебное пособие для прикладного </w:t>
      </w:r>
      <w:proofErr w:type="spellStart"/>
      <w:r w:rsidRPr="002B56ED">
        <w:rPr>
          <w:color w:val="000000" w:themeColor="text1"/>
          <w:sz w:val="28"/>
          <w:szCs w:val="28"/>
        </w:rPr>
        <w:t>бакалавриата</w:t>
      </w:r>
      <w:proofErr w:type="spellEnd"/>
      <w:r w:rsidRPr="002B56ED">
        <w:rPr>
          <w:color w:val="000000" w:themeColor="text1"/>
          <w:sz w:val="28"/>
          <w:szCs w:val="28"/>
        </w:rPr>
        <w:t xml:space="preserve">: учебное пособие / В. В. Соколова. – </w:t>
      </w:r>
      <w:proofErr w:type="gramStart"/>
      <w:r w:rsidRPr="002B56ED">
        <w:rPr>
          <w:color w:val="000000" w:themeColor="text1"/>
          <w:sz w:val="28"/>
          <w:szCs w:val="28"/>
        </w:rPr>
        <w:t>Москва :</w:t>
      </w:r>
      <w:proofErr w:type="gramEnd"/>
      <w:r w:rsidRPr="002B56ED">
        <w:rPr>
          <w:color w:val="000000" w:themeColor="text1"/>
          <w:sz w:val="28"/>
          <w:szCs w:val="28"/>
        </w:rPr>
        <w:t xml:space="preserve"> </w:t>
      </w:r>
      <w:proofErr w:type="spellStart"/>
      <w:r w:rsidRPr="002B56ED">
        <w:rPr>
          <w:color w:val="000000" w:themeColor="text1"/>
          <w:sz w:val="28"/>
          <w:szCs w:val="28"/>
        </w:rPr>
        <w:t>Юрайт</w:t>
      </w:r>
      <w:proofErr w:type="spellEnd"/>
      <w:r w:rsidRPr="002B56ED">
        <w:rPr>
          <w:color w:val="000000" w:themeColor="text1"/>
          <w:sz w:val="28"/>
          <w:szCs w:val="28"/>
        </w:rPr>
        <w:t xml:space="preserve">, 2023. - 175 с. – ЭБС </w:t>
      </w:r>
      <w:proofErr w:type="spellStart"/>
      <w:r w:rsidRPr="002B56ED">
        <w:rPr>
          <w:color w:val="000000" w:themeColor="text1"/>
          <w:sz w:val="28"/>
          <w:szCs w:val="28"/>
        </w:rPr>
        <w:t>Юрайт</w:t>
      </w:r>
      <w:proofErr w:type="spellEnd"/>
      <w:r w:rsidRPr="002B56ED">
        <w:rPr>
          <w:color w:val="000000" w:themeColor="text1"/>
          <w:sz w:val="28"/>
          <w:szCs w:val="28"/>
        </w:rPr>
        <w:t xml:space="preserve">. - URL: https://urait.ru/bcode/530769 (дата обращения: 08.06.2023). - </w:t>
      </w:r>
      <w:proofErr w:type="gramStart"/>
      <w:r w:rsidRPr="002B56ED">
        <w:rPr>
          <w:color w:val="000000" w:themeColor="text1"/>
          <w:sz w:val="28"/>
          <w:szCs w:val="28"/>
        </w:rPr>
        <w:t>Текст :</w:t>
      </w:r>
      <w:proofErr w:type="gramEnd"/>
      <w:r w:rsidRPr="002B56ED">
        <w:rPr>
          <w:color w:val="000000" w:themeColor="text1"/>
          <w:sz w:val="28"/>
          <w:szCs w:val="28"/>
        </w:rPr>
        <w:t xml:space="preserve"> электронный.</w:t>
      </w:r>
    </w:p>
    <w:p w:rsidR="00BD35A3" w:rsidRDefault="00C04E25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б) дополнительная: </w:t>
      </w:r>
    </w:p>
    <w:p w:rsidR="00BD35A3" w:rsidRPr="002B56ED" w:rsidRDefault="002B56ED" w:rsidP="002B56ED">
      <w:pPr>
        <w:numPr>
          <w:ilvl w:val="0"/>
          <w:numId w:val="2"/>
        </w:numPr>
        <w:spacing w:line="360" w:lineRule="auto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B56ED">
        <w:rPr>
          <w:sz w:val="28"/>
          <w:szCs w:val="28"/>
        </w:rPr>
        <w:t xml:space="preserve">Соколова, В. В. Разработка мобильных </w:t>
      </w:r>
      <w:proofErr w:type="gramStart"/>
      <w:r w:rsidRPr="002B56ED">
        <w:rPr>
          <w:sz w:val="28"/>
          <w:szCs w:val="28"/>
        </w:rPr>
        <w:t>приложений :</w:t>
      </w:r>
      <w:proofErr w:type="gramEnd"/>
      <w:r w:rsidRPr="002B56ED">
        <w:rPr>
          <w:sz w:val="28"/>
          <w:szCs w:val="28"/>
        </w:rPr>
        <w:t xml:space="preserve"> учебное пособие / В. В. Соколова. – </w:t>
      </w:r>
      <w:proofErr w:type="gramStart"/>
      <w:r w:rsidRPr="002B56ED">
        <w:rPr>
          <w:sz w:val="28"/>
          <w:szCs w:val="28"/>
        </w:rPr>
        <w:t>Томск :</w:t>
      </w:r>
      <w:proofErr w:type="gramEnd"/>
      <w:r w:rsidRPr="002B56ED">
        <w:rPr>
          <w:sz w:val="28"/>
          <w:szCs w:val="28"/>
        </w:rPr>
        <w:t xml:space="preserve"> Издательство Томского политехнического университета, 2014. - 176 с. – ЭБС ZNANIUM.com. - URL: https://new.znanium.com/catalog/product/701720. - То же. - 2015. – ЭБС Университетская библиотека </w:t>
      </w:r>
      <w:proofErr w:type="spellStart"/>
      <w:r w:rsidRPr="002B56ED">
        <w:rPr>
          <w:sz w:val="28"/>
          <w:szCs w:val="28"/>
        </w:rPr>
        <w:t>online</w:t>
      </w:r>
      <w:proofErr w:type="spellEnd"/>
      <w:r w:rsidRPr="002B56ED">
        <w:rPr>
          <w:sz w:val="28"/>
          <w:szCs w:val="28"/>
        </w:rPr>
        <w:t xml:space="preserve">. – URL: http://biblioclub.ru/index.php?page=book&amp;id=442808 (дата обращения: 08.06.2023). – </w:t>
      </w:r>
      <w:proofErr w:type="gramStart"/>
      <w:r w:rsidRPr="002B56ED">
        <w:rPr>
          <w:sz w:val="28"/>
          <w:szCs w:val="28"/>
        </w:rPr>
        <w:t>Текст :</w:t>
      </w:r>
      <w:proofErr w:type="gramEnd"/>
      <w:r w:rsidRPr="002B56ED">
        <w:rPr>
          <w:sz w:val="28"/>
          <w:szCs w:val="28"/>
        </w:rPr>
        <w:t xml:space="preserve"> электронный.</w:t>
      </w:r>
    </w:p>
    <w:p w:rsidR="00BD35A3" w:rsidRDefault="00BD35A3">
      <w:pPr>
        <w:tabs>
          <w:tab w:val="left" w:pos="1134"/>
        </w:tabs>
        <w:spacing w:after="160" w:line="276" w:lineRule="auto"/>
        <w:jc w:val="both"/>
        <w:rPr>
          <w:b/>
          <w:i/>
          <w:sz w:val="28"/>
          <w:szCs w:val="28"/>
        </w:rPr>
      </w:pPr>
    </w:p>
    <w:p w:rsidR="00BD35A3" w:rsidRDefault="00C04E25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strike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</w:p>
    <w:p w:rsidR="00BD35A3" w:rsidRDefault="00C04E25">
      <w:pPr>
        <w:numPr>
          <w:ilvl w:val="0"/>
          <w:numId w:val="7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bookmarkStart w:id="39" w:name="_heading=h.2xcytpi" w:colFirst="0" w:colLast="0"/>
      <w:bookmarkEnd w:id="39"/>
      <w:r>
        <w:rPr>
          <w:sz w:val="28"/>
          <w:szCs w:val="28"/>
        </w:rPr>
        <w:t xml:space="preserve"> Электронная библиотека Финансового университета (ЭБ) http://elib.fa.ru/ </w:t>
      </w:r>
    </w:p>
    <w:p w:rsidR="00BD35A3" w:rsidRDefault="00C04E25">
      <w:pPr>
        <w:numPr>
          <w:ilvl w:val="0"/>
          <w:numId w:val="7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bookmarkStart w:id="40" w:name="_heading=h.5rmkonimv1xi" w:colFirst="0" w:colLast="0"/>
      <w:bookmarkEnd w:id="40"/>
      <w:r>
        <w:rPr>
          <w:sz w:val="28"/>
          <w:szCs w:val="28"/>
        </w:rPr>
        <w:t xml:space="preserve">Электронно-библиотечная система BOOK.RU http://www.book.ru </w:t>
      </w:r>
    </w:p>
    <w:p w:rsidR="00BD35A3" w:rsidRDefault="00C04E25">
      <w:pPr>
        <w:numPr>
          <w:ilvl w:val="0"/>
          <w:numId w:val="7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bookmarkStart w:id="41" w:name="_heading=h.fxo31noy6d86" w:colFirst="0" w:colLast="0"/>
      <w:bookmarkEnd w:id="41"/>
      <w:r>
        <w:rPr>
          <w:sz w:val="28"/>
          <w:szCs w:val="28"/>
        </w:rPr>
        <w:t xml:space="preserve">Электронно-библиотечная система «Университетская библиотека ОНЛАЙН» http://biblioclub.ru/ </w:t>
      </w:r>
    </w:p>
    <w:p w:rsidR="00BD35A3" w:rsidRDefault="00C04E25">
      <w:pPr>
        <w:numPr>
          <w:ilvl w:val="0"/>
          <w:numId w:val="7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bookmarkStart w:id="42" w:name="_heading=h.dffguvuts3ct" w:colFirst="0" w:colLast="0"/>
      <w:bookmarkEnd w:id="42"/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http://www.znanium.com</w:t>
      </w:r>
    </w:p>
    <w:p w:rsidR="00BD35A3" w:rsidRDefault="00C04E25">
      <w:pPr>
        <w:numPr>
          <w:ilvl w:val="0"/>
          <w:numId w:val="7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Pylru</w:t>
      </w:r>
      <w:proofErr w:type="spellEnd"/>
      <w:r>
        <w:rPr>
          <w:sz w:val="28"/>
          <w:szCs w:val="28"/>
        </w:rPr>
        <w:t xml:space="preserve"> 1.0.9 [Электронный ресурс]: сайт. – Режим доступа: </w:t>
      </w:r>
      <w:hyperlink r:id="rId8">
        <w:r>
          <w:rPr>
            <w:sz w:val="28"/>
            <w:szCs w:val="28"/>
          </w:rPr>
          <w:t>https://pypi.python.org/pypi/pylru</w:t>
        </w:r>
      </w:hyperlink>
      <w:r>
        <w:rPr>
          <w:sz w:val="28"/>
          <w:szCs w:val="28"/>
        </w:rPr>
        <w:t xml:space="preserve"> </w:t>
      </w:r>
    </w:p>
    <w:p w:rsidR="00BD35A3" w:rsidRDefault="00C04E25">
      <w:pPr>
        <w:numPr>
          <w:ilvl w:val="0"/>
          <w:numId w:val="7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Дорожная карта </w:t>
      </w:r>
      <w:proofErr w:type="spellStart"/>
      <w:r>
        <w:rPr>
          <w:sz w:val="28"/>
          <w:szCs w:val="28"/>
        </w:rPr>
        <w:t>Frontend</w:t>
      </w:r>
      <w:proofErr w:type="spellEnd"/>
      <w:r>
        <w:rPr>
          <w:sz w:val="28"/>
          <w:szCs w:val="28"/>
        </w:rPr>
        <w:t xml:space="preserve">-разработчика - </w:t>
      </w:r>
      <w:hyperlink r:id="rId9">
        <w:r>
          <w:rPr>
            <w:color w:val="1155CC"/>
            <w:sz w:val="28"/>
            <w:szCs w:val="28"/>
            <w:u w:val="single"/>
          </w:rPr>
          <w:t>https://roadmap.sh/frontend</w:t>
        </w:r>
      </w:hyperlink>
      <w:r>
        <w:rPr>
          <w:sz w:val="28"/>
          <w:szCs w:val="28"/>
        </w:rPr>
        <w:t xml:space="preserve"> </w:t>
      </w:r>
    </w:p>
    <w:p w:rsidR="00BD35A3" w:rsidRDefault="00C04E25">
      <w:pPr>
        <w:numPr>
          <w:ilvl w:val="0"/>
          <w:numId w:val="7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Дорожная карта </w:t>
      </w:r>
      <w:proofErr w:type="spellStart"/>
      <w:r>
        <w:rPr>
          <w:sz w:val="28"/>
          <w:szCs w:val="28"/>
        </w:rPr>
        <w:t>Backend</w:t>
      </w:r>
      <w:proofErr w:type="spellEnd"/>
      <w:r>
        <w:rPr>
          <w:sz w:val="28"/>
          <w:szCs w:val="28"/>
        </w:rPr>
        <w:t xml:space="preserve">-разработчика - </w:t>
      </w:r>
      <w:hyperlink r:id="rId10">
        <w:r>
          <w:rPr>
            <w:color w:val="1155CC"/>
            <w:sz w:val="28"/>
            <w:szCs w:val="28"/>
            <w:u w:val="single"/>
          </w:rPr>
          <w:t>https://roadmap.sh/backend</w:t>
        </w:r>
      </w:hyperlink>
      <w:r>
        <w:rPr>
          <w:sz w:val="28"/>
          <w:szCs w:val="28"/>
        </w:rPr>
        <w:t xml:space="preserve"> </w:t>
      </w:r>
    </w:p>
    <w:p w:rsidR="00BD35A3" w:rsidRPr="00C04E25" w:rsidRDefault="00C04E25">
      <w:pPr>
        <w:numPr>
          <w:ilvl w:val="0"/>
          <w:numId w:val="7"/>
        </w:numPr>
        <w:tabs>
          <w:tab w:val="left" w:pos="1134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Канал</w:t>
      </w:r>
      <w:r w:rsidRPr="00C04E25">
        <w:rPr>
          <w:sz w:val="28"/>
          <w:szCs w:val="28"/>
          <w:lang w:val="en-US"/>
        </w:rPr>
        <w:t xml:space="preserve"> </w:t>
      </w:r>
      <w:proofErr w:type="spellStart"/>
      <w:r w:rsidRPr="00C04E25">
        <w:rPr>
          <w:sz w:val="28"/>
          <w:szCs w:val="28"/>
          <w:lang w:val="en-US"/>
        </w:rPr>
        <w:t>Traversy</w:t>
      </w:r>
      <w:proofErr w:type="spellEnd"/>
      <w:r w:rsidRPr="00C04E25">
        <w:rPr>
          <w:sz w:val="28"/>
          <w:szCs w:val="28"/>
          <w:lang w:val="en-US"/>
        </w:rPr>
        <w:t xml:space="preserve"> Media - </w:t>
      </w:r>
      <w:hyperlink r:id="rId11">
        <w:r w:rsidRPr="00C04E25">
          <w:rPr>
            <w:color w:val="1155CC"/>
            <w:sz w:val="28"/>
            <w:szCs w:val="28"/>
            <w:u w:val="single"/>
            <w:lang w:val="en-US"/>
          </w:rPr>
          <w:t>https://www.youtube.com/user/TechGuyWeb</w:t>
        </w:r>
      </w:hyperlink>
      <w:r w:rsidRPr="00C04E25">
        <w:rPr>
          <w:sz w:val="28"/>
          <w:szCs w:val="28"/>
          <w:lang w:val="en-US"/>
        </w:rPr>
        <w:t xml:space="preserve"> </w:t>
      </w:r>
    </w:p>
    <w:p w:rsidR="00BD35A3" w:rsidRPr="00C04E25" w:rsidRDefault="00C04E25">
      <w:pPr>
        <w:numPr>
          <w:ilvl w:val="0"/>
          <w:numId w:val="7"/>
        </w:numPr>
        <w:tabs>
          <w:tab w:val="left" w:pos="1134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Учебник</w:t>
      </w:r>
      <w:r w:rsidRPr="00C04E25">
        <w:rPr>
          <w:sz w:val="28"/>
          <w:szCs w:val="28"/>
          <w:lang w:val="en-US"/>
        </w:rPr>
        <w:t xml:space="preserve"> JavaScript - </w:t>
      </w:r>
      <w:hyperlink r:id="rId12">
        <w:r w:rsidRPr="00C04E25">
          <w:rPr>
            <w:color w:val="1155CC"/>
            <w:sz w:val="28"/>
            <w:szCs w:val="28"/>
            <w:u w:val="single"/>
            <w:lang w:val="en-US"/>
          </w:rPr>
          <w:t>https://learn.javascript.ru</w:t>
        </w:r>
      </w:hyperlink>
      <w:r w:rsidRPr="00C04E25">
        <w:rPr>
          <w:sz w:val="28"/>
          <w:szCs w:val="28"/>
          <w:lang w:val="en-US"/>
        </w:rPr>
        <w:t xml:space="preserve"> </w:t>
      </w:r>
    </w:p>
    <w:p w:rsidR="00BD35A3" w:rsidRPr="00C04E25" w:rsidRDefault="00C04E25">
      <w:pPr>
        <w:numPr>
          <w:ilvl w:val="0"/>
          <w:numId w:val="7"/>
        </w:numPr>
        <w:tabs>
          <w:tab w:val="left" w:pos="1134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Учебник</w:t>
      </w:r>
      <w:r w:rsidRPr="00C04E25">
        <w:rPr>
          <w:sz w:val="28"/>
          <w:szCs w:val="28"/>
          <w:lang w:val="en-US"/>
        </w:rPr>
        <w:t xml:space="preserve"> React.js - </w:t>
      </w:r>
      <w:hyperlink r:id="rId13">
        <w:r w:rsidRPr="00C04E25">
          <w:rPr>
            <w:color w:val="1155CC"/>
            <w:sz w:val="28"/>
            <w:szCs w:val="28"/>
            <w:u w:val="single"/>
            <w:lang w:val="en-US"/>
          </w:rPr>
          <w:t>https://ru.reactjs.org</w:t>
        </w:r>
      </w:hyperlink>
      <w:r w:rsidRPr="00C04E25">
        <w:rPr>
          <w:sz w:val="28"/>
          <w:szCs w:val="28"/>
          <w:lang w:val="en-US"/>
        </w:rPr>
        <w:t xml:space="preserve"> </w:t>
      </w:r>
    </w:p>
    <w:p w:rsidR="00BD35A3" w:rsidRPr="00C04E25" w:rsidRDefault="00BD35A3">
      <w:pPr>
        <w:tabs>
          <w:tab w:val="left" w:pos="1134"/>
        </w:tabs>
        <w:spacing w:after="80" w:line="276" w:lineRule="auto"/>
        <w:jc w:val="both"/>
        <w:rPr>
          <w:sz w:val="28"/>
          <w:szCs w:val="28"/>
          <w:lang w:val="en-US"/>
        </w:rPr>
      </w:pPr>
    </w:p>
    <w:p w:rsidR="00BD35A3" w:rsidRDefault="00C04E25">
      <w:pPr>
        <w:spacing w:before="80"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 Методические указания для обучающихся по освоению дисциплины</w:t>
      </w:r>
    </w:p>
    <w:p w:rsidR="00BD35A3" w:rsidRDefault="00C04E25" w:rsidP="0011679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теоретического материала необходимо опираться на рабочую программу дисциплины, материалы лекций и литературу из основного списка. Кроме этого, необходимо активно работать с Интернет-источниками и пособиями других авторов, помогающими усвоить материал отдельных разделов программы.</w:t>
      </w:r>
    </w:p>
    <w:p w:rsidR="00BD35A3" w:rsidRDefault="00C04E25" w:rsidP="0011679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конспектировать лекции, помечая сложные и непонятные моменты с тем, чтобы задать вопросы лектору в конце лекции или же на консультации.</w:t>
      </w:r>
    </w:p>
    <w:p w:rsidR="00BD35A3" w:rsidRDefault="00C04E25" w:rsidP="0011679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семинарским занятиям необходимо изучить вопросы, вынесенные на самостоятельное изучение, так как семинарские занятия предполагают их обсуждение и дискуссию по теме; кроме того, задания для самостоятельной работы необходимы для того, чтобы успешно выполнить самостоятельные задания на семинарах.</w:t>
      </w:r>
    </w:p>
    <w:p w:rsidR="00BD35A3" w:rsidRDefault="00C04E25" w:rsidP="0011679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Индивидуальные задания для работы на компьютере, файлы с выполненными заданиями необходимо хранить в личной сетевой папке в компьютерной сети вуза.</w:t>
      </w:r>
    </w:p>
    <w:p w:rsidR="00BD35A3" w:rsidRDefault="00C04E25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43" w:name="_heading=h.1ci93xb" w:colFirst="0" w:colLast="0"/>
      <w:bookmarkEnd w:id="43"/>
      <w:r>
        <w:rPr>
          <w:b/>
          <w:color w:val="000000"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BD35A3" w:rsidRDefault="00BA76EB">
      <w:pPr>
        <w:spacing w:line="360" w:lineRule="auto"/>
        <w:rPr>
          <w:sz w:val="28"/>
          <w:szCs w:val="28"/>
        </w:rPr>
      </w:pPr>
      <w:bookmarkStart w:id="44" w:name="_heading=h.3whwml4" w:colFirst="0" w:colLast="0"/>
      <w:bookmarkEnd w:id="44"/>
      <w:r>
        <w:rPr>
          <w:sz w:val="28"/>
          <w:szCs w:val="28"/>
        </w:rPr>
        <w:t>11.</w:t>
      </w:r>
      <w:r w:rsidR="00C04E25">
        <w:rPr>
          <w:sz w:val="28"/>
          <w:szCs w:val="28"/>
        </w:rPr>
        <w:t xml:space="preserve">1. Комплект лицензионного программного обеспечения: </w:t>
      </w:r>
    </w:p>
    <w:p w:rsidR="00BD35A3" w:rsidRDefault="00C04E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1. Пакет офисных программ;</w:t>
      </w:r>
    </w:p>
    <w:p w:rsidR="00BD35A3" w:rsidRDefault="00C04E2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2. Антивирус </w:t>
      </w:r>
      <w:proofErr w:type="spellStart"/>
      <w:r>
        <w:rPr>
          <w:sz w:val="28"/>
          <w:szCs w:val="28"/>
        </w:rPr>
        <w:t>Kaspersky</w:t>
      </w:r>
      <w:proofErr w:type="spellEnd"/>
      <w:r>
        <w:rPr>
          <w:sz w:val="28"/>
          <w:szCs w:val="28"/>
        </w:rPr>
        <w:t>;</w:t>
      </w:r>
    </w:p>
    <w:p w:rsidR="00BD35A3" w:rsidRDefault="00C04E25">
      <w:pPr>
        <w:spacing w:line="360" w:lineRule="auto"/>
        <w:rPr>
          <w:sz w:val="28"/>
          <w:szCs w:val="28"/>
        </w:rPr>
      </w:pPr>
      <w:bookmarkStart w:id="45" w:name="_heading=h.2bn6wsx" w:colFirst="0" w:colLast="0"/>
      <w:bookmarkEnd w:id="45"/>
      <w:r>
        <w:rPr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BD35A3" w:rsidRDefault="00C04E25">
      <w:pPr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1. Информационно-правовая система «Гарант»</w:t>
      </w:r>
    </w:p>
    <w:p w:rsidR="00BD35A3" w:rsidRDefault="00C04E25">
      <w:pPr>
        <w:widowControl w:val="0"/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Информационно-правовая система «Консультант Плюс»</w:t>
      </w:r>
    </w:p>
    <w:p w:rsidR="00BD35A3" w:rsidRDefault="00C04E25">
      <w:pPr>
        <w:widowControl w:val="0"/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Электронная энциклопедия: </w:t>
      </w:r>
      <w:hyperlink r:id="rId14">
        <w:r>
          <w:rPr>
            <w:sz w:val="28"/>
            <w:szCs w:val="28"/>
            <w:u w:val="single"/>
          </w:rPr>
          <w:t>http://ru.wikipedia.org/wiki/Wiki</w:t>
        </w:r>
      </w:hyperlink>
    </w:p>
    <w:p w:rsidR="00BD35A3" w:rsidRDefault="00C04E25">
      <w:pPr>
        <w:widowControl w:val="0"/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Система комплексного раскрытия информации «СКРИН» -http://www.skrin.ru/</w:t>
      </w:r>
    </w:p>
    <w:p w:rsidR="00BD35A3" w:rsidRDefault="00C04E25" w:rsidP="0011679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11.3. Сертифицированные программные и аппаратные средства защиты информации</w:t>
      </w:r>
      <w:bookmarkStart w:id="46" w:name="_heading=h.qsh70q" w:colFirst="0" w:colLast="0"/>
      <w:bookmarkEnd w:id="46"/>
      <w:r w:rsidR="00116797">
        <w:rPr>
          <w:sz w:val="28"/>
          <w:szCs w:val="28"/>
        </w:rPr>
        <w:t xml:space="preserve"> </w:t>
      </w:r>
      <w:bookmarkStart w:id="47" w:name="_GoBack"/>
      <w:bookmarkEnd w:id="47"/>
      <w:r>
        <w:rPr>
          <w:sz w:val="28"/>
          <w:szCs w:val="28"/>
        </w:rPr>
        <w:t>- не используются</w:t>
      </w:r>
    </w:p>
    <w:p w:rsidR="00BD35A3" w:rsidRDefault="00C04E25" w:rsidP="00116797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48" w:name="_heading=h.3as4poj" w:colFirst="0" w:colLast="0"/>
      <w:bookmarkEnd w:id="48"/>
      <w:r>
        <w:rPr>
          <w:b/>
          <w:color w:val="000000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:rsidR="00BD35A3" w:rsidRDefault="00C04E2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лекций и практических занятий необходима аудитория, оснащенная проектором и компьютерами с постоянным подключением к сети Интернет. </w:t>
      </w:r>
    </w:p>
    <w:sectPr w:rsidR="00BD35A3" w:rsidSect="00C04E25">
      <w:footerReference w:type="even" r:id="rId15"/>
      <w:footerReference w:type="default" r:id="rId16"/>
      <w:footerReference w:type="first" r:id="rId17"/>
      <w:pgSz w:w="11906" w:h="16838"/>
      <w:pgMar w:top="1418" w:right="991" w:bottom="1418" w:left="1418" w:header="0" w:footer="56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10B" w:rsidRDefault="0072510B">
      <w:r>
        <w:separator/>
      </w:r>
    </w:p>
  </w:endnote>
  <w:endnote w:type="continuationSeparator" w:id="0">
    <w:p w:rsidR="0072510B" w:rsidRDefault="0072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B59" w:rsidRDefault="00036B59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</w:p>
  <w:p w:rsidR="00036B59" w:rsidRDefault="00036B59">
    <w:pPr>
      <w:pBdr>
        <w:top w:val="nil"/>
        <w:left w:val="nil"/>
        <w:bottom w:val="nil"/>
        <w:right w:val="nil"/>
        <w:between w:val="nil"/>
      </w:pBdr>
      <w:ind w:right="360"/>
      <w:jc w:val="center"/>
      <w:rPr>
        <w:color w:val="000000"/>
        <w:sz w:val="20"/>
        <w:szCs w:val="20"/>
      </w:rPr>
    </w:pPr>
  </w:p>
  <w:p w:rsidR="00036B59" w:rsidRDefault="00036B5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B59" w:rsidRDefault="00036B59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116797">
      <w:rPr>
        <w:noProof/>
        <w:color w:val="000000"/>
        <w:sz w:val="28"/>
        <w:szCs w:val="28"/>
      </w:rPr>
      <w:t>2</w:t>
    </w:r>
    <w:r>
      <w:rPr>
        <w:color w:val="000000"/>
        <w:sz w:val="28"/>
        <w:szCs w:val="28"/>
      </w:rPr>
      <w:fldChar w:fldCharType="end"/>
    </w:r>
  </w:p>
  <w:p w:rsidR="00036B59" w:rsidRDefault="00036B59">
    <w:pPr>
      <w:pBdr>
        <w:top w:val="nil"/>
        <w:left w:val="nil"/>
        <w:bottom w:val="nil"/>
        <w:right w:val="nil"/>
        <w:between w:val="nil"/>
      </w:pBdr>
      <w:ind w:right="360"/>
      <w:jc w:val="center"/>
      <w:rPr>
        <w:color w:val="000000"/>
        <w:sz w:val="28"/>
        <w:szCs w:val="28"/>
      </w:rPr>
    </w:pPr>
  </w:p>
  <w:p w:rsidR="00036B59" w:rsidRDefault="00036B59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B59" w:rsidRDefault="00036B59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116797">
      <w:rPr>
        <w:noProof/>
        <w:color w:val="000000"/>
        <w:sz w:val="20"/>
        <w:szCs w:val="20"/>
      </w:rPr>
      <w:t>0</w:t>
    </w:r>
    <w:r>
      <w:rPr>
        <w:color w:val="000000"/>
        <w:sz w:val="20"/>
        <w:szCs w:val="20"/>
      </w:rPr>
      <w:fldChar w:fldCharType="end"/>
    </w:r>
  </w:p>
  <w:p w:rsidR="00036B59" w:rsidRDefault="00036B59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10B" w:rsidRDefault="0072510B">
      <w:r>
        <w:separator/>
      </w:r>
    </w:p>
  </w:footnote>
  <w:footnote w:type="continuationSeparator" w:id="0">
    <w:p w:rsidR="0072510B" w:rsidRDefault="00725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56F13"/>
    <w:multiLevelType w:val="multilevel"/>
    <w:tmpl w:val="1C6A53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C0D5AF4"/>
    <w:multiLevelType w:val="multilevel"/>
    <w:tmpl w:val="37E845B8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" w15:restartNumberingAfterBreak="0">
    <w:nsid w:val="2898063D"/>
    <w:multiLevelType w:val="multilevel"/>
    <w:tmpl w:val="E474D6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A2F0D72"/>
    <w:multiLevelType w:val="multilevel"/>
    <w:tmpl w:val="0B44AD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B6D3047"/>
    <w:multiLevelType w:val="multilevel"/>
    <w:tmpl w:val="8C52B7F0"/>
    <w:lvl w:ilvl="0">
      <w:start w:val="1"/>
      <w:numFmt w:val="decimal"/>
      <w:lvlText w:val="%1."/>
      <w:lvlJc w:val="left"/>
      <w:pPr>
        <w:ind w:left="43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774E1C"/>
    <w:multiLevelType w:val="multilevel"/>
    <w:tmpl w:val="C14E57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3685B9A"/>
    <w:multiLevelType w:val="multilevel"/>
    <w:tmpl w:val="E9BC77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4827F4F"/>
    <w:multiLevelType w:val="multilevel"/>
    <w:tmpl w:val="80AE05DC"/>
    <w:lvl w:ilvl="0">
      <w:start w:val="1"/>
      <w:numFmt w:val="decimal"/>
      <w:lvlText w:val="%1."/>
      <w:lvlJc w:val="left"/>
      <w:pPr>
        <w:ind w:left="433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A3"/>
    <w:rsid w:val="00020020"/>
    <w:rsid w:val="00036B59"/>
    <w:rsid w:val="00116797"/>
    <w:rsid w:val="002B56ED"/>
    <w:rsid w:val="004B1647"/>
    <w:rsid w:val="0072510B"/>
    <w:rsid w:val="007E5671"/>
    <w:rsid w:val="008F1DD0"/>
    <w:rsid w:val="00926BC4"/>
    <w:rsid w:val="00BA76EB"/>
    <w:rsid w:val="00BD35A3"/>
    <w:rsid w:val="00C04E25"/>
    <w:rsid w:val="00EA697D"/>
    <w:rsid w:val="00EB18A6"/>
    <w:rsid w:val="00ED2DEB"/>
    <w:rsid w:val="00FA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F7321"/>
  <w15:docId w15:val="{52CF5278-66A3-4BF3-B30F-E8DF62146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D82"/>
  </w:style>
  <w:style w:type="paragraph" w:styleId="1">
    <w:name w:val="heading 1"/>
    <w:basedOn w:val="a"/>
    <w:next w:val="a"/>
    <w:link w:val="10"/>
    <w:qFormat/>
    <w:rsid w:val="00D35306"/>
    <w:pPr>
      <w:keepNext/>
      <w:suppressAutoHyphens/>
      <w:spacing w:before="360" w:after="240" w:line="360" w:lineRule="auto"/>
      <w:ind w:right="-108"/>
      <w:outlineLvl w:val="0"/>
    </w:pPr>
    <w:rPr>
      <w:b/>
      <w:sz w:val="28"/>
      <w:szCs w:val="28"/>
    </w:rPr>
  </w:style>
  <w:style w:type="paragraph" w:styleId="2">
    <w:name w:val="heading 2"/>
    <w:basedOn w:val="1"/>
    <w:next w:val="a"/>
    <w:link w:val="20"/>
    <w:qFormat/>
    <w:rsid w:val="00D35306"/>
    <w:pPr>
      <w:outlineLvl w:val="1"/>
    </w:pPr>
  </w:style>
  <w:style w:type="paragraph" w:styleId="3">
    <w:name w:val="heading 3"/>
    <w:basedOn w:val="a"/>
    <w:next w:val="a"/>
    <w:qFormat/>
    <w:rsid w:val="00004549"/>
    <w:pPr>
      <w:keepNext/>
      <w:spacing w:before="180" w:after="16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72617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rsid w:val="00CD64C0"/>
    <w:pPr>
      <w:spacing w:before="240" w:after="60"/>
      <w:ind w:firstLine="454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0">
    <w:name w:val="Body Text Indent 3"/>
    <w:basedOn w:val="a"/>
    <w:rsid w:val="00852FA7"/>
    <w:pPr>
      <w:spacing w:after="120"/>
      <w:ind w:left="283"/>
    </w:pPr>
    <w:rPr>
      <w:sz w:val="16"/>
      <w:szCs w:val="16"/>
    </w:rPr>
  </w:style>
  <w:style w:type="paragraph" w:customStyle="1" w:styleId="a4">
    <w:name w:val="Знак Знак Знак Знак"/>
    <w:basedOn w:val="a"/>
    <w:rsid w:val="00FA2E6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B67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 Заголовок 2 + по центру"/>
    <w:basedOn w:val="2"/>
    <w:rsid w:val="00CC12A1"/>
    <w:pPr>
      <w:jc w:val="center"/>
    </w:pPr>
    <w:rPr>
      <w:szCs w:val="20"/>
    </w:rPr>
  </w:style>
  <w:style w:type="paragraph" w:styleId="a6">
    <w:name w:val="footer"/>
    <w:basedOn w:val="a"/>
    <w:link w:val="a7"/>
    <w:uiPriority w:val="99"/>
    <w:rsid w:val="00E22EC3"/>
    <w:pPr>
      <w:jc w:val="center"/>
    </w:pPr>
    <w:rPr>
      <w:sz w:val="20"/>
      <w:szCs w:val="20"/>
    </w:rPr>
  </w:style>
  <w:style w:type="paragraph" w:styleId="a8">
    <w:name w:val="annotation text"/>
    <w:basedOn w:val="a"/>
    <w:semiHidden/>
    <w:rsid w:val="00E22EC3"/>
    <w:pPr>
      <w:spacing w:line="360" w:lineRule="auto"/>
    </w:pPr>
    <w:rPr>
      <w:sz w:val="20"/>
      <w:szCs w:val="20"/>
    </w:rPr>
  </w:style>
  <w:style w:type="paragraph" w:styleId="a9">
    <w:name w:val="footnote text"/>
    <w:basedOn w:val="a"/>
    <w:semiHidden/>
    <w:rsid w:val="00831BD0"/>
    <w:rPr>
      <w:sz w:val="20"/>
      <w:szCs w:val="20"/>
    </w:rPr>
  </w:style>
  <w:style w:type="character" w:styleId="aa">
    <w:name w:val="footnote reference"/>
    <w:uiPriority w:val="99"/>
    <w:semiHidden/>
    <w:rsid w:val="00831BD0"/>
    <w:rPr>
      <w:vertAlign w:val="superscript"/>
    </w:rPr>
  </w:style>
  <w:style w:type="paragraph" w:styleId="22">
    <w:name w:val="Body Text 2"/>
    <w:basedOn w:val="a"/>
    <w:rsid w:val="00FF1FD6"/>
    <w:pPr>
      <w:ind w:firstLine="709"/>
      <w:jc w:val="both"/>
    </w:pPr>
    <w:rPr>
      <w:szCs w:val="20"/>
    </w:rPr>
  </w:style>
  <w:style w:type="paragraph" w:customStyle="1" w:styleId="11">
    <w:name w:val="Знак Знак Знак Знак1"/>
    <w:basedOn w:val="a"/>
    <w:rsid w:val="00FF1FD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 Знак"/>
    <w:rsid w:val="00004549"/>
    <w:rPr>
      <w:sz w:val="28"/>
      <w:szCs w:val="24"/>
      <w:lang w:val="ru-RU" w:eastAsia="ru-RU" w:bidi="ar-SA"/>
    </w:rPr>
  </w:style>
  <w:style w:type="paragraph" w:customStyle="1" w:styleId="15">
    <w:name w:val="Стиль Основной текст + 15 пт"/>
    <w:basedOn w:val="ac"/>
    <w:link w:val="150"/>
    <w:rsid w:val="00004549"/>
    <w:pPr>
      <w:spacing w:after="0" w:line="360" w:lineRule="auto"/>
    </w:pPr>
    <w:rPr>
      <w:sz w:val="28"/>
    </w:rPr>
  </w:style>
  <w:style w:type="character" w:customStyle="1" w:styleId="150">
    <w:name w:val="Стиль Основной текст + 15 пт Знак"/>
    <w:link w:val="15"/>
    <w:rsid w:val="00004549"/>
    <w:rPr>
      <w:sz w:val="28"/>
      <w:szCs w:val="24"/>
      <w:lang w:val="ru-RU" w:eastAsia="ru-RU" w:bidi="ar-SA"/>
    </w:rPr>
  </w:style>
  <w:style w:type="paragraph" w:customStyle="1" w:styleId="14">
    <w:name w:val="Стиль Основной текст + 14 пт"/>
    <w:basedOn w:val="ac"/>
    <w:link w:val="140"/>
    <w:rsid w:val="00004549"/>
    <w:pPr>
      <w:spacing w:after="0" w:line="360" w:lineRule="auto"/>
      <w:jc w:val="both"/>
    </w:pPr>
    <w:rPr>
      <w:sz w:val="28"/>
      <w:szCs w:val="28"/>
    </w:rPr>
  </w:style>
  <w:style w:type="character" w:customStyle="1" w:styleId="140">
    <w:name w:val="Стиль Основной текст + 14 пт Знак"/>
    <w:link w:val="14"/>
    <w:rsid w:val="00004549"/>
    <w:rPr>
      <w:sz w:val="28"/>
      <w:szCs w:val="28"/>
      <w:lang w:val="ru-RU" w:eastAsia="ru-RU" w:bidi="ar-SA"/>
    </w:rPr>
  </w:style>
  <w:style w:type="paragraph" w:styleId="ac">
    <w:name w:val="Body Text"/>
    <w:basedOn w:val="a"/>
    <w:rsid w:val="00004549"/>
    <w:pPr>
      <w:spacing w:after="120"/>
    </w:pPr>
  </w:style>
  <w:style w:type="paragraph" w:customStyle="1" w:styleId="1400">
    <w:name w:val="Стиль 14 пт Первая строка:  0 см"/>
    <w:basedOn w:val="a"/>
    <w:rsid w:val="004B4D0C"/>
    <w:pPr>
      <w:spacing w:line="360" w:lineRule="auto"/>
      <w:jc w:val="both"/>
    </w:pPr>
    <w:rPr>
      <w:sz w:val="28"/>
      <w:szCs w:val="20"/>
    </w:rPr>
  </w:style>
  <w:style w:type="paragraph" w:customStyle="1" w:styleId="ad">
    <w:name w:val="Название"/>
    <w:basedOn w:val="a"/>
    <w:link w:val="ae"/>
    <w:qFormat/>
    <w:rsid w:val="003F69C2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link w:val="2"/>
    <w:rsid w:val="00D35306"/>
    <w:rPr>
      <w:b/>
      <w:sz w:val="28"/>
      <w:szCs w:val="28"/>
    </w:rPr>
  </w:style>
  <w:style w:type="paragraph" w:customStyle="1" w:styleId="151">
    <w:name w:val="Стиль Стиль Основной текст + 15 пт + полужирный курсив"/>
    <w:basedOn w:val="15"/>
    <w:link w:val="152"/>
    <w:rsid w:val="005D5B47"/>
    <w:rPr>
      <w:b/>
      <w:bCs/>
      <w:i/>
      <w:iCs/>
    </w:rPr>
  </w:style>
  <w:style w:type="character" w:customStyle="1" w:styleId="152">
    <w:name w:val="Стиль Стиль Основной текст + 15 пт + полужирный курсив Знак"/>
    <w:link w:val="151"/>
    <w:rsid w:val="005D5B47"/>
    <w:rPr>
      <w:b/>
      <w:bCs/>
      <w:i/>
      <w:iCs/>
      <w:sz w:val="28"/>
      <w:szCs w:val="24"/>
      <w:lang w:val="ru-RU" w:eastAsia="ru-RU" w:bidi="ar-SA"/>
    </w:rPr>
  </w:style>
  <w:style w:type="numbering" w:customStyle="1" w:styleId="141">
    <w:name w:val="Стиль нумерованный 14 пт"/>
    <w:basedOn w:val="a2"/>
    <w:rsid w:val="005D5B47"/>
  </w:style>
  <w:style w:type="paragraph" w:customStyle="1" w:styleId="af">
    <w:name w:val="обратный адрес"/>
    <w:basedOn w:val="a"/>
    <w:rsid w:val="00E86202"/>
    <w:rPr>
      <w:b/>
    </w:rPr>
  </w:style>
  <w:style w:type="paragraph" w:customStyle="1" w:styleId="14063">
    <w:name w:val="Стиль 14 пт Слева:  063 см"/>
    <w:basedOn w:val="a"/>
    <w:rsid w:val="00E8620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10">
    <w:name w:val="Заголовок 1 Знак"/>
    <w:link w:val="1"/>
    <w:locked/>
    <w:rsid w:val="00D35306"/>
    <w:rPr>
      <w:b/>
      <w:sz w:val="28"/>
      <w:szCs w:val="28"/>
    </w:rPr>
  </w:style>
  <w:style w:type="paragraph" w:styleId="af0">
    <w:name w:val="Balloon Text"/>
    <w:basedOn w:val="a"/>
    <w:semiHidden/>
    <w:rsid w:val="00587FF9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FF258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FF258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FF2589"/>
  </w:style>
  <w:style w:type="paragraph" w:styleId="23">
    <w:name w:val="Body Text Indent 2"/>
    <w:basedOn w:val="a"/>
    <w:link w:val="24"/>
    <w:rsid w:val="006E07C2"/>
    <w:pPr>
      <w:spacing w:after="120" w:line="480" w:lineRule="auto"/>
      <w:ind w:left="283" w:firstLine="454"/>
      <w:jc w:val="both"/>
    </w:pPr>
  </w:style>
  <w:style w:type="character" w:customStyle="1" w:styleId="24">
    <w:name w:val="Основной текст с отступом 2 Знак"/>
    <w:link w:val="23"/>
    <w:rsid w:val="006E07C2"/>
    <w:rPr>
      <w:sz w:val="24"/>
      <w:szCs w:val="24"/>
    </w:rPr>
  </w:style>
  <w:style w:type="character" w:styleId="af3">
    <w:name w:val="page number"/>
    <w:basedOn w:val="a0"/>
    <w:rsid w:val="009B31F6"/>
  </w:style>
  <w:style w:type="paragraph" w:styleId="af4">
    <w:name w:val="Normal (Web)"/>
    <w:basedOn w:val="a"/>
    <w:rsid w:val="003E4882"/>
    <w:pPr>
      <w:spacing w:before="100" w:beforeAutospacing="1" w:after="100" w:afterAutospacing="1"/>
    </w:pPr>
  </w:style>
  <w:style w:type="paragraph" w:customStyle="1" w:styleId="af5">
    <w:name w:val="Знак Знак Знак"/>
    <w:basedOn w:val="a"/>
    <w:rsid w:val="001B453F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азвание Знак"/>
    <w:link w:val="ad"/>
    <w:locked/>
    <w:rsid w:val="008F66A5"/>
    <w:rPr>
      <w:b/>
      <w:sz w:val="28"/>
      <w:lang w:val="ru-RU" w:eastAsia="ru-RU" w:bidi="ar-SA"/>
    </w:rPr>
  </w:style>
  <w:style w:type="paragraph" w:customStyle="1" w:styleId="center">
    <w:name w:val="center"/>
    <w:basedOn w:val="a"/>
    <w:rsid w:val="00D160C1"/>
    <w:pPr>
      <w:ind w:firstLine="360"/>
      <w:jc w:val="center"/>
    </w:pPr>
  </w:style>
  <w:style w:type="paragraph" w:customStyle="1" w:styleId="Default">
    <w:name w:val="Default"/>
    <w:rsid w:val="00D160C1"/>
    <w:pPr>
      <w:autoSpaceDE w:val="0"/>
      <w:autoSpaceDN w:val="0"/>
      <w:adjustRightInd w:val="0"/>
    </w:pPr>
    <w:rPr>
      <w:color w:val="000000"/>
    </w:rPr>
  </w:style>
  <w:style w:type="character" w:customStyle="1" w:styleId="large2">
    <w:name w:val="large2"/>
    <w:rsid w:val="00A11610"/>
    <w:rPr>
      <w:sz w:val="32"/>
      <w:szCs w:val="32"/>
    </w:rPr>
  </w:style>
  <w:style w:type="character" w:customStyle="1" w:styleId="Bigger">
    <w:name w:val="Bigger"/>
    <w:rsid w:val="00F830B9"/>
    <w:rPr>
      <w:sz w:val="32"/>
    </w:rPr>
  </w:style>
  <w:style w:type="paragraph" w:customStyle="1" w:styleId="Centered">
    <w:name w:val="Centered"/>
    <w:rsid w:val="00F830B9"/>
    <w:pPr>
      <w:widowControl w:val="0"/>
      <w:autoSpaceDE w:val="0"/>
      <w:autoSpaceDN w:val="0"/>
      <w:adjustRightInd w:val="0"/>
      <w:jc w:val="center"/>
    </w:pPr>
  </w:style>
  <w:style w:type="paragraph" w:customStyle="1" w:styleId="af6">
    <w:name w:val="По центру"/>
    <w:basedOn w:val="a"/>
    <w:next w:val="a"/>
    <w:rsid w:val="001E6CC3"/>
    <w:pPr>
      <w:spacing w:before="60" w:after="60" w:line="360" w:lineRule="auto"/>
      <w:jc w:val="center"/>
    </w:pPr>
    <w:rPr>
      <w:sz w:val="32"/>
      <w:szCs w:val="20"/>
    </w:rPr>
  </w:style>
  <w:style w:type="paragraph" w:styleId="HTML">
    <w:name w:val="HTML Preformatted"/>
    <w:basedOn w:val="a"/>
    <w:rsid w:val="00457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9D5769"/>
    <w:rPr>
      <w:b/>
      <w:sz w:val="40"/>
      <w:lang w:val="ru-RU" w:eastAsia="ru-RU"/>
    </w:rPr>
  </w:style>
  <w:style w:type="paragraph" w:customStyle="1" w:styleId="MTDisplayEquation">
    <w:name w:val="MTDisplayEquation"/>
    <w:basedOn w:val="a"/>
    <w:next w:val="a"/>
    <w:rsid w:val="00823AAF"/>
    <w:pPr>
      <w:tabs>
        <w:tab w:val="center" w:pos="4680"/>
        <w:tab w:val="right" w:pos="9360"/>
      </w:tabs>
    </w:pPr>
  </w:style>
  <w:style w:type="character" w:styleId="af7">
    <w:name w:val="Hyperlink"/>
    <w:uiPriority w:val="99"/>
    <w:rsid w:val="007514E8"/>
    <w:rPr>
      <w:color w:val="0000FF"/>
      <w:u w:val="single"/>
    </w:rPr>
  </w:style>
  <w:style w:type="character" w:customStyle="1" w:styleId="60">
    <w:name w:val="Заголовок 6 Знак"/>
    <w:link w:val="6"/>
    <w:rsid w:val="00CD64C0"/>
    <w:rPr>
      <w:b/>
      <w:bCs/>
      <w:sz w:val="22"/>
      <w:szCs w:val="22"/>
    </w:rPr>
  </w:style>
  <w:style w:type="paragraph" w:customStyle="1" w:styleId="AnswerNote">
    <w:name w:val="AnswerNote"/>
    <w:rsid w:val="00CD64C0"/>
    <w:pPr>
      <w:widowControl w:val="0"/>
      <w:autoSpaceDE w:val="0"/>
      <w:autoSpaceDN w:val="0"/>
      <w:adjustRightInd w:val="0"/>
    </w:pPr>
  </w:style>
  <w:style w:type="character" w:customStyle="1" w:styleId="BlackboardBold">
    <w:name w:val="Blackboard Bold"/>
    <w:rsid w:val="00CD64C0"/>
    <w:rPr>
      <w:b/>
      <w:bCs/>
    </w:rPr>
  </w:style>
  <w:style w:type="paragraph" w:customStyle="1" w:styleId="BodyMath">
    <w:name w:val="Body Math"/>
    <w:rsid w:val="00CD64C0"/>
    <w:pPr>
      <w:widowControl w:val="0"/>
      <w:autoSpaceDE w:val="0"/>
      <w:autoSpaceDN w:val="0"/>
      <w:adjustRightInd w:val="0"/>
    </w:pPr>
  </w:style>
  <w:style w:type="character" w:customStyle="1" w:styleId="Huge">
    <w:name w:val="Huge"/>
    <w:rsid w:val="00CD64C0"/>
    <w:rPr>
      <w:sz w:val="44"/>
      <w:szCs w:val="44"/>
    </w:rPr>
  </w:style>
  <w:style w:type="character" w:customStyle="1" w:styleId="LARGE">
    <w:name w:val="LARGE"/>
    <w:rsid w:val="00CD64C0"/>
    <w:rPr>
      <w:sz w:val="36"/>
      <w:szCs w:val="36"/>
    </w:rPr>
  </w:style>
  <w:style w:type="paragraph" w:customStyle="1" w:styleId="MarginHint">
    <w:name w:val="Margin Hint"/>
    <w:rsid w:val="00CD64C0"/>
    <w:pPr>
      <w:widowControl w:val="0"/>
      <w:autoSpaceDE w:val="0"/>
      <w:autoSpaceDN w:val="0"/>
      <w:adjustRightInd w:val="0"/>
    </w:pPr>
  </w:style>
  <w:style w:type="paragraph" w:customStyle="1" w:styleId="Note">
    <w:name w:val="Note"/>
    <w:rsid w:val="00CD64C0"/>
    <w:pPr>
      <w:widowControl w:val="0"/>
      <w:autoSpaceDE w:val="0"/>
      <w:autoSpaceDN w:val="0"/>
      <w:adjustRightInd w:val="0"/>
    </w:pPr>
  </w:style>
  <w:style w:type="paragraph" w:customStyle="1" w:styleId="ProblemSolvingHint">
    <w:name w:val="Problem Solving Hint"/>
    <w:rsid w:val="00CD64C0"/>
    <w:pPr>
      <w:widowControl w:val="0"/>
      <w:autoSpaceDE w:val="0"/>
      <w:autoSpaceDN w:val="0"/>
      <w:adjustRightInd w:val="0"/>
    </w:pPr>
  </w:style>
  <w:style w:type="paragraph" w:customStyle="1" w:styleId="SolutionNote">
    <w:name w:val="Solution Note"/>
    <w:rsid w:val="00CD64C0"/>
    <w:pPr>
      <w:widowControl w:val="0"/>
      <w:autoSpaceDE w:val="0"/>
      <w:autoSpaceDN w:val="0"/>
      <w:adjustRightInd w:val="0"/>
    </w:pPr>
  </w:style>
  <w:style w:type="paragraph" w:customStyle="1" w:styleId="abstract">
    <w:name w:val="abstract"/>
    <w:rsid w:val="00CD64C0"/>
    <w:pPr>
      <w:widowControl w:val="0"/>
      <w:autoSpaceDE w:val="0"/>
      <w:autoSpaceDN w:val="0"/>
      <w:adjustRightInd w:val="0"/>
    </w:pPr>
  </w:style>
  <w:style w:type="paragraph" w:customStyle="1" w:styleId="Acknowledgement">
    <w:name w:val="Acknowledgement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lgorithm">
    <w:name w:val="Algorith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xiom">
    <w:name w:val="Axio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Bold">
    <w:name w:val="Bold"/>
    <w:rsid w:val="00CD64C0"/>
    <w:rPr>
      <w:b/>
      <w:bCs/>
    </w:rPr>
  </w:style>
  <w:style w:type="character" w:customStyle="1" w:styleId="BoldSymbol">
    <w:name w:val="Bold Symbol"/>
    <w:rsid w:val="00CD64C0"/>
    <w:rPr>
      <w:b/>
      <w:bCs/>
    </w:rPr>
  </w:style>
  <w:style w:type="character" w:customStyle="1" w:styleId="Calligraphic">
    <w:name w:val="Calligraphic"/>
    <w:rsid w:val="00CD64C0"/>
  </w:style>
  <w:style w:type="paragraph" w:customStyle="1" w:styleId="Case">
    <w:name w:val="Cas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laim">
    <w:name w:val="Clai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clusion">
    <w:name w:val="Conclus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dition">
    <w:name w:val="Cond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jecture">
    <w:name w:val="Conjectur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rollary">
    <w:name w:val="Corollary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riterion">
    <w:name w:val="Criter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Definition">
    <w:name w:val="Defin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Emphasized">
    <w:name w:val="Emphasized"/>
    <w:rsid w:val="00CD64C0"/>
    <w:rPr>
      <w:i/>
      <w:iCs/>
    </w:rPr>
  </w:style>
  <w:style w:type="paragraph" w:customStyle="1" w:styleId="Error">
    <w:name w:val="Error"/>
    <w:rsid w:val="00CD64C0"/>
    <w:pPr>
      <w:widowControl w:val="0"/>
      <w:autoSpaceDE w:val="0"/>
      <w:autoSpaceDN w:val="0"/>
      <w:adjustRightInd w:val="0"/>
    </w:pPr>
    <w:rPr>
      <w:b/>
      <w:bCs/>
      <w:sz w:val="40"/>
      <w:szCs w:val="40"/>
    </w:rPr>
  </w:style>
  <w:style w:type="paragraph" w:customStyle="1" w:styleId="Example">
    <w:name w:val="Exampl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Exercise">
    <w:name w:val="Exercis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uthor">
    <w:name w:val="Author"/>
    <w:rsid w:val="00CD64C0"/>
    <w:pPr>
      <w:widowControl w:val="0"/>
      <w:autoSpaceDE w:val="0"/>
      <w:autoSpaceDN w:val="0"/>
      <w:adjustRightInd w:val="0"/>
    </w:pPr>
  </w:style>
  <w:style w:type="paragraph" w:customStyle="1" w:styleId="MakeTitle">
    <w:name w:val="Make Title"/>
    <w:rsid w:val="00CD64C0"/>
    <w:pPr>
      <w:widowControl w:val="0"/>
      <w:autoSpaceDE w:val="0"/>
      <w:autoSpaceDN w:val="0"/>
      <w:adjustRightInd w:val="0"/>
    </w:pPr>
  </w:style>
  <w:style w:type="paragraph" w:customStyle="1" w:styleId="MakeLOF">
    <w:name w:val="Make LOF"/>
    <w:rsid w:val="00CD64C0"/>
    <w:pPr>
      <w:widowControl w:val="0"/>
      <w:autoSpaceDE w:val="0"/>
      <w:autoSpaceDN w:val="0"/>
      <w:adjustRightInd w:val="0"/>
    </w:pPr>
  </w:style>
  <w:style w:type="paragraph" w:customStyle="1" w:styleId="MakeLOT">
    <w:name w:val="Make LOT"/>
    <w:rsid w:val="00CD64C0"/>
    <w:pPr>
      <w:widowControl w:val="0"/>
      <w:autoSpaceDE w:val="0"/>
      <w:autoSpaceDN w:val="0"/>
      <w:adjustRightInd w:val="0"/>
    </w:pPr>
  </w:style>
  <w:style w:type="paragraph" w:customStyle="1" w:styleId="MakeTOC">
    <w:name w:val="Make TOC"/>
    <w:rsid w:val="00CD64C0"/>
    <w:pPr>
      <w:widowControl w:val="0"/>
      <w:autoSpaceDE w:val="0"/>
      <w:autoSpaceDN w:val="0"/>
      <w:adjustRightInd w:val="0"/>
    </w:pPr>
  </w:style>
  <w:style w:type="paragraph" w:customStyle="1" w:styleId="Address">
    <w:name w:val="Address"/>
    <w:rsid w:val="00CD64C0"/>
    <w:pPr>
      <w:widowControl w:val="0"/>
      <w:autoSpaceDE w:val="0"/>
      <w:autoSpaceDN w:val="0"/>
      <w:adjustRightInd w:val="0"/>
    </w:pPr>
  </w:style>
  <w:style w:type="paragraph" w:styleId="af8">
    <w:name w:val="Date"/>
    <w:basedOn w:val="a"/>
    <w:next w:val="a"/>
    <w:link w:val="af9"/>
    <w:rsid w:val="00CD64C0"/>
    <w:pPr>
      <w:widowControl w:val="0"/>
      <w:autoSpaceDE w:val="0"/>
      <w:autoSpaceDN w:val="0"/>
      <w:adjustRightInd w:val="0"/>
    </w:pPr>
  </w:style>
  <w:style w:type="character" w:customStyle="1" w:styleId="af9">
    <w:name w:val="Дата Знак"/>
    <w:link w:val="af8"/>
    <w:rsid w:val="00CD64C0"/>
    <w:rPr>
      <w:sz w:val="24"/>
      <w:szCs w:val="24"/>
    </w:rPr>
  </w:style>
  <w:style w:type="character" w:customStyle="1" w:styleId="footnotesize">
    <w:name w:val="footnotesize"/>
    <w:rsid w:val="00CD64C0"/>
    <w:rPr>
      <w:sz w:val="18"/>
      <w:szCs w:val="18"/>
    </w:rPr>
  </w:style>
  <w:style w:type="character" w:customStyle="1" w:styleId="Fraktur">
    <w:name w:val="Fraktur"/>
    <w:rsid w:val="00CD64C0"/>
  </w:style>
  <w:style w:type="character" w:customStyle="1" w:styleId="huge0">
    <w:name w:val="huge"/>
    <w:rsid w:val="00CD64C0"/>
    <w:rPr>
      <w:sz w:val="40"/>
      <w:szCs w:val="40"/>
    </w:rPr>
  </w:style>
  <w:style w:type="character" w:customStyle="1" w:styleId="Italics">
    <w:name w:val="Italics"/>
    <w:rsid w:val="00CD64C0"/>
    <w:rPr>
      <w:i/>
      <w:iCs/>
    </w:rPr>
  </w:style>
  <w:style w:type="character" w:customStyle="1" w:styleId="large0">
    <w:name w:val="large"/>
    <w:rsid w:val="00CD64C0"/>
    <w:rPr>
      <w:sz w:val="28"/>
      <w:szCs w:val="28"/>
    </w:rPr>
  </w:style>
  <w:style w:type="paragraph" w:customStyle="1" w:styleId="Lemma">
    <w:name w:val="Lemma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normalsize">
    <w:name w:val="normalsize"/>
    <w:rsid w:val="00CD64C0"/>
  </w:style>
  <w:style w:type="paragraph" w:customStyle="1" w:styleId="Notation">
    <w:name w:val="Nota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41">
    <w:name w:val="Заголовок 41"/>
    <w:rsid w:val="00CD64C0"/>
    <w:pPr>
      <w:widowControl w:val="0"/>
      <w:autoSpaceDE w:val="0"/>
      <w:autoSpaceDN w:val="0"/>
      <w:adjustRightInd w:val="0"/>
      <w:outlineLvl w:val="3"/>
    </w:pPr>
    <w:rPr>
      <w:rFonts w:ascii="Arial" w:hAnsi="Arial" w:cs="Arial"/>
      <w:b/>
      <w:bCs/>
    </w:rPr>
  </w:style>
  <w:style w:type="paragraph" w:customStyle="1" w:styleId="Problem">
    <w:name w:val="Proble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Proposition">
    <w:name w:val="Propos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LongQuotation">
    <w:name w:val="Long Quotation"/>
    <w:rsid w:val="00CD64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hortQuote">
    <w:name w:val="Short Quote"/>
    <w:rsid w:val="00CD64C0"/>
    <w:pPr>
      <w:widowControl w:val="0"/>
      <w:autoSpaceDE w:val="0"/>
      <w:autoSpaceDN w:val="0"/>
      <w:adjustRightInd w:val="0"/>
    </w:pPr>
  </w:style>
  <w:style w:type="paragraph" w:customStyle="1" w:styleId="Remark">
    <w:name w:val="Remark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Roman">
    <w:name w:val="Roman"/>
    <w:rsid w:val="00CD64C0"/>
  </w:style>
  <w:style w:type="character" w:customStyle="1" w:styleId="KeyboardInput">
    <w:name w:val="Keyboard Input"/>
    <w:rsid w:val="00CD64C0"/>
  </w:style>
  <w:style w:type="character" w:customStyle="1" w:styleId="scriptsize">
    <w:name w:val="scriptsize"/>
    <w:rsid w:val="00CD64C0"/>
    <w:rPr>
      <w:sz w:val="16"/>
      <w:szCs w:val="16"/>
    </w:rPr>
  </w:style>
  <w:style w:type="paragraph" w:customStyle="1" w:styleId="110">
    <w:name w:val="Заголовок 11"/>
    <w:rsid w:val="00CD64C0"/>
    <w:pPr>
      <w:widowControl w:val="0"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z w:val="48"/>
      <w:szCs w:val="48"/>
    </w:rPr>
  </w:style>
  <w:style w:type="character" w:customStyle="1" w:styleId="SampleText">
    <w:name w:val="Sample Text"/>
    <w:rsid w:val="00CD64C0"/>
    <w:rPr>
      <w:rFonts w:ascii="Arial" w:hAnsi="Arial" w:cs="Arial"/>
      <w:b/>
      <w:bCs/>
    </w:rPr>
  </w:style>
  <w:style w:type="character" w:customStyle="1" w:styleId="StronglyEmphasized">
    <w:name w:val="Strongly Emphasized"/>
    <w:rsid w:val="00CD64C0"/>
    <w:rPr>
      <w:b/>
      <w:bCs/>
      <w:i/>
      <w:iCs/>
    </w:rPr>
  </w:style>
  <w:style w:type="character" w:customStyle="1" w:styleId="Smaller">
    <w:name w:val="Smaller"/>
    <w:rsid w:val="00CD64C0"/>
    <w:rPr>
      <w:sz w:val="20"/>
      <w:szCs w:val="20"/>
    </w:rPr>
  </w:style>
  <w:style w:type="paragraph" w:customStyle="1" w:styleId="Solution">
    <w:name w:val="Solu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51">
    <w:name w:val="Заголовок 51"/>
    <w:rsid w:val="00CD64C0"/>
    <w:pPr>
      <w:widowControl w:val="0"/>
      <w:autoSpaceDE w:val="0"/>
      <w:autoSpaceDN w:val="0"/>
      <w:adjustRightInd w:val="0"/>
      <w:outlineLvl w:val="4"/>
    </w:pPr>
    <w:rPr>
      <w:b/>
      <w:bCs/>
    </w:rPr>
  </w:style>
  <w:style w:type="paragraph" w:customStyle="1" w:styleId="210">
    <w:name w:val="Заголовок 21"/>
    <w:rsid w:val="00CD64C0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2"/>
      <w:szCs w:val="32"/>
    </w:rPr>
  </w:style>
  <w:style w:type="paragraph" w:customStyle="1" w:styleId="31">
    <w:name w:val="Заголовок 31"/>
    <w:rsid w:val="00CD64C0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</w:rPr>
  </w:style>
  <w:style w:type="paragraph" w:customStyle="1" w:styleId="Summary">
    <w:name w:val="Summary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BibliographyItem">
    <w:name w:val="Bibliography Item"/>
    <w:rsid w:val="00CD64C0"/>
    <w:pPr>
      <w:widowControl w:val="0"/>
      <w:autoSpaceDE w:val="0"/>
      <w:autoSpaceDN w:val="0"/>
      <w:adjustRightInd w:val="0"/>
    </w:pPr>
  </w:style>
  <w:style w:type="paragraph" w:customStyle="1" w:styleId="Theorem">
    <w:name w:val="Theore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tiny">
    <w:name w:val="tiny"/>
    <w:rsid w:val="00CD64C0"/>
    <w:rPr>
      <w:sz w:val="12"/>
      <w:szCs w:val="12"/>
    </w:rPr>
  </w:style>
  <w:style w:type="character" w:customStyle="1" w:styleId="TypedCode">
    <w:name w:val="Typed Code"/>
    <w:rsid w:val="00CD64C0"/>
    <w:rPr>
      <w:rFonts w:ascii="Courier New" w:hAnsi="Courier New" w:cs="Courier New"/>
      <w:b/>
      <w:bCs/>
    </w:rPr>
  </w:style>
  <w:style w:type="paragraph" w:customStyle="1" w:styleId="Preformatted">
    <w:name w:val="Preformatted"/>
    <w:rsid w:val="00CD64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MTConvertedEquation">
    <w:name w:val="MTConvertedEquation"/>
    <w:rsid w:val="00CD64C0"/>
  </w:style>
  <w:style w:type="paragraph" w:styleId="afa">
    <w:name w:val="Block Text"/>
    <w:basedOn w:val="a"/>
    <w:rsid w:val="00CD64C0"/>
    <w:pPr>
      <w:widowControl w:val="0"/>
      <w:autoSpaceDE w:val="0"/>
      <w:autoSpaceDN w:val="0"/>
      <w:adjustRightInd w:val="0"/>
      <w:spacing w:before="280" w:line="256" w:lineRule="auto"/>
      <w:ind w:left="1134" w:right="1134" w:firstLine="709"/>
      <w:jc w:val="center"/>
    </w:pPr>
    <w:rPr>
      <w:sz w:val="32"/>
      <w:szCs w:val="32"/>
    </w:rPr>
  </w:style>
  <w:style w:type="paragraph" w:styleId="afb">
    <w:name w:val="TOC Heading"/>
    <w:basedOn w:val="1"/>
    <w:next w:val="a"/>
    <w:uiPriority w:val="39"/>
    <w:unhideWhenUsed/>
    <w:qFormat/>
    <w:rsid w:val="008D6476"/>
    <w:pPr>
      <w:keepLines/>
      <w:suppressAutoHyphens w:val="0"/>
      <w:spacing w:before="240" w:after="0" w:line="259" w:lineRule="auto"/>
      <w:ind w:right="0"/>
      <w:outlineLvl w:val="9"/>
    </w:pPr>
    <w:rPr>
      <w:rFonts w:ascii="Calibri Light" w:hAnsi="Calibri Light"/>
      <w:b w:val="0"/>
      <w:i/>
      <w:color w:val="2E74B5"/>
    </w:rPr>
  </w:style>
  <w:style w:type="paragraph" w:styleId="12">
    <w:name w:val="toc 1"/>
    <w:basedOn w:val="a"/>
    <w:next w:val="a"/>
    <w:autoRedefine/>
    <w:uiPriority w:val="39"/>
    <w:rsid w:val="008D6476"/>
  </w:style>
  <w:style w:type="paragraph" w:styleId="25">
    <w:name w:val="toc 2"/>
    <w:basedOn w:val="a"/>
    <w:next w:val="a"/>
    <w:autoRedefine/>
    <w:uiPriority w:val="39"/>
    <w:rsid w:val="008D6476"/>
    <w:pPr>
      <w:ind w:left="240"/>
    </w:pPr>
  </w:style>
  <w:style w:type="paragraph" w:styleId="afc">
    <w:name w:val="Subtitle"/>
    <w:basedOn w:val="a"/>
    <w:next w:val="a"/>
    <w:link w:val="afd"/>
    <w:pPr>
      <w:keepNext/>
      <w:pBdr>
        <w:top w:val="nil"/>
        <w:left w:val="nil"/>
        <w:bottom w:val="nil"/>
        <w:right w:val="nil"/>
        <w:between w:val="nil"/>
      </w:pBdr>
      <w:spacing w:before="360" w:after="240" w:line="360" w:lineRule="auto"/>
      <w:ind w:right="-108"/>
    </w:pPr>
    <w:rPr>
      <w:b/>
      <w:color w:val="000000"/>
      <w:sz w:val="28"/>
      <w:szCs w:val="28"/>
    </w:rPr>
  </w:style>
  <w:style w:type="character" w:customStyle="1" w:styleId="afd">
    <w:name w:val="Подзаголовок Знак"/>
    <w:link w:val="afc"/>
    <w:rsid w:val="008D6476"/>
    <w:rPr>
      <w:b/>
      <w:i/>
      <w:sz w:val="32"/>
      <w:szCs w:val="32"/>
    </w:rPr>
  </w:style>
  <w:style w:type="character" w:styleId="afe">
    <w:name w:val="Subtle Emphasis"/>
    <w:uiPriority w:val="19"/>
    <w:qFormat/>
    <w:rsid w:val="008D6476"/>
  </w:style>
  <w:style w:type="paragraph" w:styleId="aff">
    <w:name w:val="List Paragraph"/>
    <w:basedOn w:val="a"/>
    <w:link w:val="aff0"/>
    <w:uiPriority w:val="34"/>
    <w:qFormat/>
    <w:rsid w:val="00914A85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rsid w:val="00054A08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72617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ff0">
    <w:name w:val="Абзац списка Знак"/>
    <w:link w:val="aff"/>
    <w:uiPriority w:val="34"/>
    <w:rsid w:val="00A00040"/>
  </w:style>
  <w:style w:type="table" w:customStyle="1" w:styleId="13">
    <w:name w:val="Сетка таблицы1"/>
    <w:basedOn w:val="a1"/>
    <w:next w:val="a5"/>
    <w:uiPriority w:val="39"/>
    <w:rsid w:val="003203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2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ypi.python.org/pypi/pylru" TargetMode="External"/><Relationship Id="rId13" Type="http://schemas.openxmlformats.org/officeDocument/2006/relationships/hyperlink" Target="https://koroteev.site/wd/ru.reactjs.o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oroteev.site/wd/learn.javascript.ru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user/TechGuyWeb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admap.sh/backen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oadmap.sh/frontend" TargetMode="External"/><Relationship Id="rId14" Type="http://schemas.openxmlformats.org/officeDocument/2006/relationships/hyperlink" Target="http://ru.wikipedia.org/wiki/Wi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thbMfmZ6uR/ewo9ZyFSCt9GlAQ==">CgMxLjAyCWguMXB4ZXp3YzIIaC5namRneHMyCWguMzBqMHpsbDIJaC4xZm9iOXRlMgloLjN6bnlzaDcyCWguMmV0OTJwMDIIaC50eWpjd3QyCWguM2R5NnZrbTIJaC4xdDNoNXNmMgloLjRkMzRvZzgyDmguN2hyeDFwcW90ZGxmMg5oLjlmc2t5ajJrM2d0ZDIOaC5uMGt5cjZ5cDd0MnIyDmgucGJ6ZGw3cXpzZ2dyMg5oLm9ubXNyamZld3RlMjIOaC5zMzBvdW1scmlwNjcyDmguZmtjMGU0ZWU1em5rMg5oLnczc2lkcHRjMXpibTIOaC5hdGRwcDJoamZkODEyDmguYmJoOXU2ejJ0cWtwMg1oLjRwOGxnZ2lmZWVwMg5oLmZrN3NicW9sdjIwbTIOaC5kODM3aXNpNHI2b2oyDWguZ3lheG54a2VzN3UyDmguanhqeHk5bTY4NDQxMg5oLjhxZDlpeDV5YWtmcDIOaC5nMm5ieTVtcXljMWYyDWgubWdhbWNxODBnOHoyDmgud3l3aHZpMnp4YWhzMgloLjNyZGNyam4yCWguMjZpbjFyZzIIaC5sbnhiejkyCWguMzVua3VuMjIJaC4xa3N2NHV2MgloLjQ0c2luaW8yCWguMmp4c3hxaDIIaC56MzM3eWEyCWguM2oycXFtMzIJaC4xa3N2NHV2MgloLjRpN29qaHAyCWguMnhjeXRwaTIOaC41cm1rb25pbXYxeGkyDmguZnhvMzFub3k2ZDg2Mg5oLmRmZmd1dnV0czNjdDIJaC4xY2k5M3hiMgloLjN3aHdtbDQyCWguMmJuNndzeDIIaC5xc2g3MHEyCWguM2FzNHBvajgAciExcldrSG0zU0lnc3JySUFfbTlyTkhSWFBndnNxVC14S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3944</Words>
  <Characters>22486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TV&amp;MS</dc:creator>
  <cp:lastModifiedBy>Евсеева Ирина Владимировна</cp:lastModifiedBy>
  <cp:revision>3</cp:revision>
  <cp:lastPrinted>2023-06-08T13:35:00Z</cp:lastPrinted>
  <dcterms:created xsi:type="dcterms:W3CDTF">2023-06-16T13:31:00Z</dcterms:created>
  <dcterms:modified xsi:type="dcterms:W3CDTF">2023-06-19T11:56:00Z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